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43B97" w14:textId="77777777" w:rsidR="00AB4C38" w:rsidRPr="00530D16" w:rsidRDefault="00AB4C38" w:rsidP="00AB4C38">
      <w:pPr>
        <w:rPr>
          <w:b/>
          <w:bCs/>
        </w:rPr>
      </w:pPr>
      <w:r w:rsidRPr="00530D16">
        <w:rPr>
          <w:b/>
          <w:bCs/>
        </w:rPr>
        <w:t>De oude Bibliotheek</w:t>
      </w:r>
    </w:p>
    <w:p w14:paraId="364ECBA6" w14:textId="77777777" w:rsidR="00AB4C38" w:rsidRPr="00AB4C38" w:rsidRDefault="00AB4C38" w:rsidP="00AB4C38">
      <w:r w:rsidRPr="00AB4C38">
        <w:t xml:space="preserve">In 1908 schreef </w:t>
      </w:r>
      <w:proofErr w:type="spellStart"/>
      <w:r w:rsidRPr="00AB4C38">
        <w:t>Vrijman</w:t>
      </w:r>
      <w:proofErr w:type="spellEnd"/>
      <w:r w:rsidRPr="00AB4C38">
        <w:t xml:space="preserve"> een brief naar het Ministerie van Binnenlandse Zaken, aan de heer </w:t>
      </w:r>
      <w:proofErr w:type="spellStart"/>
      <w:r w:rsidRPr="00AB4C38">
        <w:t>Royer</w:t>
      </w:r>
      <w:proofErr w:type="spellEnd"/>
      <w:r w:rsidRPr="00AB4C38">
        <w:t>:”…Het huidige gebouw voor de Bibliotheek is ongeschikt voor zijne tegenwoordige bestemming en is voor dit doel ook niet geschikt te maken… Het geeft uit oogpunt van brandgevaar ernstige reden tot bezorgdheid…”</w:t>
      </w:r>
    </w:p>
    <w:p w14:paraId="07E77733" w14:textId="77777777" w:rsidR="00AB4C38" w:rsidRPr="00AB4C38" w:rsidRDefault="00AB4C38" w:rsidP="00AB4C38">
      <w:r w:rsidRPr="00AB4C38">
        <w:t>De boekenschat van de Polytechnische School was tot dan toe in verschillende gebouwen ondergebracht en was onvoldoende toegankelijk voor studenten. In 1915 werd daarom op het voormalig exercitieterrein de Bibliotheek gebouwd. De inrichting was geheel in overeenstemming met de eisen van een, in die tijd, moderne bibliotheek. Alle boeken werden opgeborgen in een brandvrij magazijn. De Bibliotheek bestaat dan ook uit twee delen; een publiek hoofdgebouw en een boekenmagazijn.</w:t>
      </w:r>
    </w:p>
    <w:p w14:paraId="55D4957A" w14:textId="07DF0825" w:rsidR="00AB4C38" w:rsidRPr="00AB4C38" w:rsidRDefault="00AB4C38" w:rsidP="00AB4C38">
      <w:r w:rsidRPr="00AB4C38">
        <w:rPr>
          <w:noProof/>
        </w:rPr>
        <w:drawing>
          <wp:inline distT="0" distB="0" distL="0" distR="0" wp14:anchorId="5FEC7C2A" wp14:editId="01DFF5A2">
            <wp:extent cx="5760720" cy="2075180"/>
            <wp:effectExtent l="0" t="0" r="0" b="1270"/>
            <wp:docPr id="1416781668" name="Afbeelding 8" descr="Het magazijn van de Bibliotheek 's nac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t magazijn van de Bibliotheek 's nach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2075180"/>
                    </a:xfrm>
                    <a:prstGeom prst="rect">
                      <a:avLst/>
                    </a:prstGeom>
                    <a:noFill/>
                    <a:ln>
                      <a:noFill/>
                    </a:ln>
                  </pic:spPr>
                </pic:pic>
              </a:graphicData>
            </a:graphic>
          </wp:inline>
        </w:drawing>
      </w:r>
    </w:p>
    <w:p w14:paraId="57773AC4" w14:textId="77777777" w:rsidR="00AB4C38" w:rsidRPr="00AB4C38" w:rsidRDefault="00AB4C38" w:rsidP="00AB4C38">
      <w:r w:rsidRPr="00AB4C38">
        <w:rPr>
          <w:i/>
          <w:iCs/>
        </w:rPr>
        <w:t>Het magazijn van de Bibliotheek 's nachts (Folder Bibliotheek TU Delft)</w:t>
      </w:r>
    </w:p>
    <w:p w14:paraId="14165C0E" w14:textId="77777777" w:rsidR="00AB4C38" w:rsidRPr="00AB4C38" w:rsidRDefault="00AB4C38" w:rsidP="00AB4C38">
      <w:r w:rsidRPr="00AB4C38">
        <w:t>Dit gebouw was het eerste in Nederland dat op deze manier werd ontworpen. Het gebouw is algemeen toegankelijk voor bezoekers, die de gelegenheid hebben tot het raadplegen van de literatuur in leeszalen. Op de ruime, monumentale uitleenhal komt een op zuilen gedragen galerij uit, die met kleinere zuilen de koepel draagt. De ramen zijn van gebrandschilderd glas en laten getemperd licht de ruimte invallen. De hoge bovenramen prijken met de namen van bekende ingenieurs van de verschillende afdelingen. De Bibliotheek moest het visitekaartje van de T.H. worden, het publieksgedeelte is dan ook in een veel uitbundiger stijl gebouwd dan het magazijn.</w:t>
      </w:r>
    </w:p>
    <w:p w14:paraId="38D63950" w14:textId="77777777" w:rsidR="00AB4C38" w:rsidRPr="00AB4C38" w:rsidRDefault="00AB4C38" w:rsidP="00AB4C38">
      <w:r w:rsidRPr="00AB4C38">
        <w:t xml:space="preserve">Het hoofdgedeelte is gebouwd in Neorenaissance stijl terwijl het magazijn meer een classicistische opzet heeft die geïnspireerd is door voorbeelden rond 1600 (binnen ontbreekt iedere vorm van </w:t>
      </w:r>
      <w:proofErr w:type="spellStart"/>
      <w:r w:rsidRPr="00AB4C38">
        <w:t>ornamentering</w:t>
      </w:r>
      <w:proofErr w:type="spellEnd"/>
      <w:r w:rsidRPr="00AB4C38">
        <w:t xml:space="preserve">). De erkers van het magazijn waren niet voor de sier maar dienden als ruimten waar men de boeken van stof kon ontdoen. In verband met de soms hoge vloerbelasting en de brandveiligheid heeft </w:t>
      </w:r>
      <w:proofErr w:type="spellStart"/>
      <w:r w:rsidRPr="00AB4C38">
        <w:t>Vrijman</w:t>
      </w:r>
      <w:proofErr w:type="spellEnd"/>
      <w:r w:rsidRPr="00AB4C38">
        <w:t xml:space="preserve"> voor de draagconstructie de, voor die tijd, moderne materialen gewapend beton en staal gebruikt. Het gehele gebouw is nagenoeg brandvrij geconstrueerd, alle vloeren en de gewelven boven de hal en de grote leeszalen zijn in gewapend beton uitgevoerd, de </w:t>
      </w:r>
      <w:r w:rsidRPr="00AB4C38">
        <w:lastRenderedPageBreak/>
        <w:t xml:space="preserve">trappen in graniet. De Bibliotheek moest de aanzet worden van het grote centrale T.H.-gebouw. Er werd echter besloten om de uitbreiding van de TH niet in de oude binnenstad maar aan de zuidzijde van de binnenstad te laten plaatsvinden, in de verder nog lege Wippolder. In 1923 liet </w:t>
      </w:r>
      <w:proofErr w:type="spellStart"/>
      <w:r w:rsidRPr="00AB4C38">
        <w:t>Vrijman</w:t>
      </w:r>
      <w:proofErr w:type="spellEnd"/>
      <w:r w:rsidRPr="00AB4C38">
        <w:t xml:space="preserve"> het gebouw voor Weg- en Waterbouwkunde aansluiten op de bibliotheek. In 1934 bouwde ingenieur Kammer aan de overzijde van de bibliotheek het waterloopkundig laboratorium. Beide gebouwen bevatten nu dependances van de Bibliotheek. Momenteel is de toekomst van dit schitterende gebouw nog onzeker. De Bibliotheek zal een nieuw onderkomen krijgen. Zodoende zal er een nieuwe bestemming voor het gebouw gevonden moeten worden. Ik ben van mening dat in dit gebouw bijvoorbeeld uitstekend “de discotheek van Delft” kan worden gehuisvest. Het zou zonde zijn als dit representatieve gebouw met zijn statige uitleenhal verloren gaat.</w:t>
      </w:r>
    </w:p>
    <w:p w14:paraId="0D617CB2" w14:textId="77777777" w:rsidR="00AB4C38" w:rsidRPr="00AB4C38" w:rsidRDefault="00AB4C38" w:rsidP="00AB4C38">
      <w:r w:rsidRPr="00AB4C38">
        <w:t> </w:t>
      </w:r>
    </w:p>
    <w:p w14:paraId="6FF968D7" w14:textId="77777777" w:rsidR="00AB4C38" w:rsidRPr="00AB4C38" w:rsidRDefault="00AB4C38" w:rsidP="00AB4C38">
      <w:r w:rsidRPr="00AB4C38">
        <w:rPr>
          <w:i/>
          <w:iCs/>
        </w:rPr>
        <w:t xml:space="preserve">Bron: Architectuurarchief Technische Universiteit Delft.  O. </w:t>
      </w:r>
      <w:proofErr w:type="spellStart"/>
      <w:r w:rsidRPr="00AB4C38">
        <w:rPr>
          <w:i/>
          <w:iCs/>
        </w:rPr>
        <w:t>Macel</w:t>
      </w:r>
      <w:proofErr w:type="spellEnd"/>
      <w:r w:rsidRPr="00AB4C38">
        <w:rPr>
          <w:i/>
          <w:iCs/>
        </w:rPr>
        <w:t xml:space="preserve"> e.a.  1994  ISBN: 90-5269-166-5</w:t>
      </w:r>
    </w:p>
    <w:p w14:paraId="4E37F871" w14:textId="77777777" w:rsidR="00AB4C38" w:rsidRPr="00AB4C38" w:rsidRDefault="00AB4C38" w:rsidP="00AB4C38">
      <w:r w:rsidRPr="00AB4C38">
        <w:t> </w:t>
      </w:r>
    </w:p>
    <w:p w14:paraId="5442D619" w14:textId="77777777" w:rsidR="00AB4C38" w:rsidRPr="00AB4C38" w:rsidRDefault="00AB4C38" w:rsidP="00AB4C38">
      <w:r w:rsidRPr="00AB4C38">
        <w:t>De Ingenieur</w:t>
      </w:r>
    </w:p>
    <w:p w14:paraId="1CF8489C" w14:textId="5037A377" w:rsidR="00502DB4" w:rsidRDefault="00AB4C38">
      <w:r w:rsidRPr="00AB4C38">
        <w:t xml:space="preserve">In het tijdschrift "De Ingenieur" (1915 nr. 42 </w:t>
      </w:r>
      <w:proofErr w:type="spellStart"/>
      <w:r w:rsidRPr="00AB4C38">
        <w:t>blz</w:t>
      </w:r>
      <w:proofErr w:type="spellEnd"/>
      <w:r w:rsidRPr="00AB4C38">
        <w:t xml:space="preserve"> 858-859) staat één van de toespraken die is gehouden bij de opening van de bibliotheek door de voorzitter van het college van curatoren, dhr. J.L. </w:t>
      </w:r>
      <w:proofErr w:type="spellStart"/>
      <w:r w:rsidRPr="00AB4C38">
        <w:t>Cluysenaer</w:t>
      </w:r>
      <w:proofErr w:type="spellEnd"/>
      <w:r w:rsidRPr="00AB4C38">
        <w:t>.</w:t>
      </w:r>
      <w:r w:rsidRPr="00AB4C38">
        <w:br/>
        <w:t>Als u dit wil lezen moet u </w:t>
      </w:r>
      <w:hyperlink r:id="rId6" w:tgtFrame="_blank" w:tooltip="De Ingenieur" w:history="1">
        <w:r w:rsidRPr="00AB4C38">
          <w:rPr>
            <w:rStyle w:val="Hyperlink"/>
          </w:rPr>
          <w:t>hier </w:t>
        </w:r>
      </w:hyperlink>
      <w:r w:rsidRPr="00AB4C38">
        <w:t>even klikken.</w:t>
      </w:r>
    </w:p>
    <w:p w14:paraId="31209C19" w14:textId="77777777" w:rsidR="003F3D55" w:rsidRDefault="003F3D55">
      <w:pPr>
        <w:rPr>
          <w:b/>
          <w:bCs/>
        </w:rPr>
      </w:pPr>
      <w:r>
        <w:rPr>
          <w:b/>
          <w:bCs/>
        </w:rPr>
        <w:br w:type="page"/>
      </w:r>
    </w:p>
    <w:p w14:paraId="01CBF68F" w14:textId="0186F2E3" w:rsidR="00502DB4" w:rsidRPr="003F3D55" w:rsidRDefault="00502DB4" w:rsidP="00502DB4">
      <w:pPr>
        <w:rPr>
          <w:b/>
          <w:bCs/>
        </w:rPr>
      </w:pPr>
      <w:r w:rsidRPr="003F3D55">
        <w:rPr>
          <w:b/>
          <w:bCs/>
        </w:rPr>
        <w:lastRenderedPageBreak/>
        <w:t xml:space="preserve">De </w:t>
      </w:r>
      <w:proofErr w:type="spellStart"/>
      <w:r w:rsidRPr="003F3D55">
        <w:rPr>
          <w:b/>
          <w:bCs/>
        </w:rPr>
        <w:t>Bibliofoon</w:t>
      </w:r>
      <w:proofErr w:type="spellEnd"/>
    </w:p>
    <w:p w14:paraId="08BE88DF" w14:textId="77777777" w:rsidR="00502DB4" w:rsidRPr="00502DB4" w:rsidRDefault="00502DB4" w:rsidP="00502DB4">
      <w:r w:rsidRPr="00502DB4">
        <w:t xml:space="preserve">Nog voor het tijdperk van de automatisering, of was het, het begin ervan, was er de </w:t>
      </w:r>
      <w:proofErr w:type="spellStart"/>
      <w:r w:rsidRPr="00502DB4">
        <w:t>Bibliofoon</w:t>
      </w:r>
      <w:proofErr w:type="spellEnd"/>
      <w:r w:rsidRPr="00502DB4">
        <w:t>.</w:t>
      </w:r>
      <w:r w:rsidRPr="00502DB4">
        <w:br/>
      </w:r>
    </w:p>
    <w:p w14:paraId="109579FB" w14:textId="77777777" w:rsidR="00502DB4" w:rsidRPr="00502DB4" w:rsidRDefault="00502DB4" w:rsidP="00502DB4">
      <w:r w:rsidRPr="00502DB4">
        <w:t>Sommigen van ons hebben hem gedeeltelijk zien werken maar we hebben ons toen nooit gerealiseerd naar welk een vernuft we keken. Achteraf moet het met wat hulp te reconstrueren zijn.</w:t>
      </w:r>
    </w:p>
    <w:p w14:paraId="517547AC" w14:textId="77777777" w:rsidR="00502DB4" w:rsidRPr="00502DB4" w:rsidRDefault="00502DB4" w:rsidP="00502DB4">
      <w:r w:rsidRPr="00502DB4">
        <w:rPr>
          <w:b/>
          <w:bCs/>
        </w:rPr>
        <w:t>Doel</w:t>
      </w:r>
      <w:r w:rsidRPr="00502DB4">
        <w:br/>
        <w:t xml:space="preserve">Het doel van de </w:t>
      </w:r>
      <w:proofErr w:type="spellStart"/>
      <w:r w:rsidRPr="00502DB4">
        <w:t>Bibliofoon</w:t>
      </w:r>
      <w:proofErr w:type="spellEnd"/>
      <w:r w:rsidRPr="00502DB4">
        <w:t xml:space="preserve"> was om zo snel mogelijk een boek vanuit het depot (Gebouw B) naar de uitgifte van de bibliotheek (Gebouw A) te krijgen. En dit dan op zo'n manier dat er niks stuk ging ook.</w:t>
      </w:r>
      <w:r w:rsidRPr="00502DB4">
        <w:br/>
        <w:t>Hiertoe werd een apparaat ontworpen waarin het boek of tijdschrift neergelegd kon worden waarna het via ingenieuze constructies bij de uitgifte van de Bibliotheek terecht kwam.</w:t>
      </w:r>
      <w:r w:rsidRPr="00502DB4">
        <w:br/>
        <w:t>In de ontwerpfase werd een maquette gemaakt van dit apparaat. Deze zag er zo uit:</w:t>
      </w:r>
    </w:p>
    <w:p w14:paraId="1B4B769A" w14:textId="4450FF38" w:rsidR="00502DB4" w:rsidRPr="00502DB4" w:rsidRDefault="00502DB4" w:rsidP="00502DB4">
      <w:r w:rsidRPr="00502DB4">
        <w:rPr>
          <w:noProof/>
        </w:rPr>
        <w:drawing>
          <wp:inline distT="0" distB="0" distL="0" distR="0" wp14:anchorId="495B28FE" wp14:editId="6A759817">
            <wp:extent cx="5760720" cy="3773170"/>
            <wp:effectExtent l="0" t="0" r="0" b="0"/>
            <wp:docPr id="427493130" name="Afbeelding 36" descr="Afbeelding met doos, muur, printer,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93130" name="Afbeelding 36" descr="Afbeelding met doos, muur, printer, overdekt&#10;&#10;Door AI gegenereerde inhoud is mogelijk onju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773170"/>
                    </a:xfrm>
                    <a:prstGeom prst="rect">
                      <a:avLst/>
                    </a:prstGeom>
                    <a:noFill/>
                    <a:ln>
                      <a:noFill/>
                    </a:ln>
                  </pic:spPr>
                </pic:pic>
              </a:graphicData>
            </a:graphic>
          </wp:inline>
        </w:drawing>
      </w:r>
    </w:p>
    <w:p w14:paraId="3911BD53" w14:textId="1E47DB10" w:rsidR="00502DB4" w:rsidRPr="00502DB4" w:rsidRDefault="00502DB4" w:rsidP="00502DB4">
      <w:r w:rsidRPr="00502DB4">
        <w:lastRenderedPageBreak/>
        <w:t>In detail zag dit er dan zo uit:</w:t>
      </w:r>
      <w:r w:rsidRPr="00502DB4">
        <w:br/>
      </w:r>
      <w:r w:rsidRPr="00502DB4">
        <w:br/>
      </w:r>
      <w:r w:rsidRPr="00502DB4">
        <w:rPr>
          <w:noProof/>
        </w:rPr>
        <w:drawing>
          <wp:inline distT="0" distB="0" distL="0" distR="0" wp14:anchorId="49406F57" wp14:editId="59F6014A">
            <wp:extent cx="5441950" cy="7499350"/>
            <wp:effectExtent l="0" t="0" r="6350" b="6350"/>
            <wp:docPr id="1008719089" name="Afbeelding 35" descr="Afbeelding met boek, zwart-wit, boekenkast, Plan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19089" name="Afbeelding 35" descr="Afbeelding met boek, zwart-wit, boekenkast, Planken&#10;&#10;Door AI gegenereerde inhoud is mogelijk onjui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1950" cy="7499350"/>
                    </a:xfrm>
                    <a:prstGeom prst="rect">
                      <a:avLst/>
                    </a:prstGeom>
                    <a:noFill/>
                    <a:ln>
                      <a:noFill/>
                    </a:ln>
                  </pic:spPr>
                </pic:pic>
              </a:graphicData>
            </a:graphic>
          </wp:inline>
        </w:drawing>
      </w:r>
    </w:p>
    <w:p w14:paraId="7898E8A6" w14:textId="680D2D34" w:rsidR="00502DB4" w:rsidRPr="00502DB4" w:rsidRDefault="00502DB4" w:rsidP="00502DB4">
      <w:r w:rsidRPr="00502DB4">
        <w:t>Van wat wij hebben kunnen reconstrueren is er toen gekozen voor het volgende ontwerp:</w:t>
      </w:r>
      <w:r w:rsidRPr="00502DB4">
        <w:br/>
      </w:r>
      <w:r w:rsidRPr="00502DB4">
        <w:br/>
      </w:r>
      <w:r w:rsidRPr="00502DB4">
        <w:rPr>
          <w:noProof/>
        </w:rPr>
        <w:lastRenderedPageBreak/>
        <w:drawing>
          <wp:inline distT="0" distB="0" distL="0" distR="0" wp14:anchorId="47FC38FE" wp14:editId="4D9C688C">
            <wp:extent cx="5245100" cy="7715250"/>
            <wp:effectExtent l="0" t="0" r="0" b="0"/>
            <wp:docPr id="1742553329" name="Afbeelding 34"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53329" name="Afbeelding 34" descr="Afbeelding met tekst, schermopname, Lettertype, ontwerp&#10;&#10;Door AI gegenereerde inhoud is mogelijk onju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5100" cy="7715250"/>
                    </a:xfrm>
                    <a:prstGeom prst="rect">
                      <a:avLst/>
                    </a:prstGeom>
                    <a:noFill/>
                    <a:ln>
                      <a:noFill/>
                    </a:ln>
                  </pic:spPr>
                </pic:pic>
              </a:graphicData>
            </a:graphic>
          </wp:inline>
        </w:drawing>
      </w:r>
      <w:r w:rsidRPr="00502DB4">
        <w:br/>
      </w:r>
      <w:r w:rsidRPr="00502DB4">
        <w:br/>
        <w:t>Hierna wordt het moeilijk. Hoe werkte het apparaat nu precies? We zijn op zoek naar mensen die ons hier meer over kunnen vertellen. Het lijkt een beetje of het als volgt is gegaan:</w:t>
      </w:r>
    </w:p>
    <w:p w14:paraId="1D221DCB" w14:textId="77777777" w:rsidR="00502DB4" w:rsidRPr="00502DB4" w:rsidRDefault="00502DB4" w:rsidP="00502DB4">
      <w:r w:rsidRPr="00502DB4">
        <w:lastRenderedPageBreak/>
        <w:t>In de bibliotheek was een bord met nummers die correspondeerden met de boeken die de Bibliotheek in haar collectie had. Op de één of andere manier kon het nummer van het boek worden doorgegeven via onderstaand bord.</w:t>
      </w:r>
    </w:p>
    <w:p w14:paraId="40DDC764" w14:textId="42325665" w:rsidR="00502DB4" w:rsidRPr="00502DB4" w:rsidRDefault="00502DB4" w:rsidP="00502DB4">
      <w:r w:rsidRPr="00502DB4">
        <w:rPr>
          <w:noProof/>
        </w:rPr>
        <w:drawing>
          <wp:inline distT="0" distB="0" distL="0" distR="0" wp14:anchorId="322340B1" wp14:editId="04639596">
            <wp:extent cx="5760720" cy="7961630"/>
            <wp:effectExtent l="0" t="0" r="0" b="1270"/>
            <wp:docPr id="1005623585" name="Afbeelding 33" descr="Afbeelding met tekst, schermopname,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23585" name="Afbeelding 33" descr="Afbeelding met tekst, schermopname, zwart-wit&#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7961630"/>
                    </a:xfrm>
                    <a:prstGeom prst="rect">
                      <a:avLst/>
                    </a:prstGeom>
                    <a:noFill/>
                    <a:ln>
                      <a:noFill/>
                    </a:ln>
                  </pic:spPr>
                </pic:pic>
              </a:graphicData>
            </a:graphic>
          </wp:inline>
        </w:drawing>
      </w:r>
    </w:p>
    <w:p w14:paraId="17372E95" w14:textId="77777777" w:rsidR="00502DB4" w:rsidRPr="00502DB4" w:rsidRDefault="00502DB4" w:rsidP="00502DB4">
      <w:r w:rsidRPr="00502DB4">
        <w:lastRenderedPageBreak/>
        <w:t>Hierna werd het boek in het depot van de Bibliotheek opgezocht.</w:t>
      </w:r>
    </w:p>
    <w:p w14:paraId="3B02C925" w14:textId="73124B6D" w:rsidR="00502DB4" w:rsidRPr="00502DB4" w:rsidRDefault="00502DB4" w:rsidP="00502DB4">
      <w:r w:rsidRPr="00502DB4">
        <w:rPr>
          <w:noProof/>
        </w:rPr>
        <w:drawing>
          <wp:inline distT="0" distB="0" distL="0" distR="0" wp14:anchorId="0D7586AB" wp14:editId="7B6E3CFB">
            <wp:extent cx="5760720" cy="8273415"/>
            <wp:effectExtent l="0" t="0" r="0" b="0"/>
            <wp:docPr id="1113208354" name="Afbeelding 32" descr="Afbeelding met boekenkast, bibliotheek, kleding, Plan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208354" name="Afbeelding 32" descr="Afbeelding met boekenkast, bibliotheek, kleding, Planken&#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273415"/>
                    </a:xfrm>
                    <a:prstGeom prst="rect">
                      <a:avLst/>
                    </a:prstGeom>
                    <a:noFill/>
                    <a:ln>
                      <a:noFill/>
                    </a:ln>
                  </pic:spPr>
                </pic:pic>
              </a:graphicData>
            </a:graphic>
          </wp:inline>
        </w:drawing>
      </w:r>
    </w:p>
    <w:p w14:paraId="74EB6110" w14:textId="77777777" w:rsidR="00502DB4" w:rsidRPr="00502DB4" w:rsidRDefault="00502DB4" w:rsidP="00502DB4">
      <w:r w:rsidRPr="00502DB4">
        <w:lastRenderedPageBreak/>
        <w:t xml:space="preserve">Vervolgens werd het boek in de </w:t>
      </w:r>
      <w:proofErr w:type="spellStart"/>
      <w:r w:rsidRPr="00502DB4">
        <w:t>Bibliofoon</w:t>
      </w:r>
      <w:proofErr w:type="spellEnd"/>
      <w:r w:rsidRPr="00502DB4">
        <w:t xml:space="preserve"> gelegd waarna het naar beneden gleed:</w:t>
      </w:r>
    </w:p>
    <w:p w14:paraId="04F78DBD" w14:textId="65F22BCD" w:rsidR="00502DB4" w:rsidRPr="00502DB4" w:rsidRDefault="00502DB4" w:rsidP="00502DB4">
      <w:r w:rsidRPr="00502DB4">
        <w:rPr>
          <w:noProof/>
        </w:rPr>
        <w:drawing>
          <wp:inline distT="0" distB="0" distL="0" distR="0" wp14:anchorId="70BC02B8" wp14:editId="4F2670CE">
            <wp:extent cx="5760720" cy="8108950"/>
            <wp:effectExtent l="0" t="0" r="0" b="6350"/>
            <wp:docPr id="1323260218" name="Afbeelding 31" descr="Afbeelding met kleding, persoon, person,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260218" name="Afbeelding 31" descr="Afbeelding met kleding, persoon, person, overdekt&#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108950"/>
                    </a:xfrm>
                    <a:prstGeom prst="rect">
                      <a:avLst/>
                    </a:prstGeom>
                    <a:noFill/>
                    <a:ln>
                      <a:noFill/>
                    </a:ln>
                  </pic:spPr>
                </pic:pic>
              </a:graphicData>
            </a:graphic>
          </wp:inline>
        </w:drawing>
      </w:r>
    </w:p>
    <w:p w14:paraId="280546EE" w14:textId="77777777" w:rsidR="00502DB4" w:rsidRPr="00502DB4" w:rsidRDefault="00502DB4" w:rsidP="00502DB4">
      <w:r w:rsidRPr="00502DB4">
        <w:lastRenderedPageBreak/>
        <w:t>Het passeerde soms een andere etage.</w:t>
      </w:r>
      <w:r w:rsidRPr="00502DB4">
        <w:br/>
      </w:r>
    </w:p>
    <w:p w14:paraId="6D7EE5EF" w14:textId="4EBD36E7" w:rsidR="00502DB4" w:rsidRPr="00502DB4" w:rsidRDefault="00502DB4" w:rsidP="00502DB4">
      <w:r w:rsidRPr="00502DB4">
        <w:rPr>
          <w:noProof/>
        </w:rPr>
        <w:drawing>
          <wp:inline distT="0" distB="0" distL="0" distR="0" wp14:anchorId="77C13A50" wp14:editId="10C25FFD">
            <wp:extent cx="5245100" cy="6559550"/>
            <wp:effectExtent l="0" t="0" r="0" b="0"/>
            <wp:docPr id="805760896" name="Afbeelding 30" descr="Afbeelding met kleding, overdekt, schoeisel,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60896" name="Afbeelding 30" descr="Afbeelding met kleding, overdekt, schoeisel, persoon&#10;&#10;Door AI gegenereerde inhoud is mogelijk onjui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0" cy="6559550"/>
                    </a:xfrm>
                    <a:prstGeom prst="rect">
                      <a:avLst/>
                    </a:prstGeom>
                    <a:noFill/>
                    <a:ln>
                      <a:noFill/>
                    </a:ln>
                  </pic:spPr>
                </pic:pic>
              </a:graphicData>
            </a:graphic>
          </wp:inline>
        </w:drawing>
      </w:r>
    </w:p>
    <w:p w14:paraId="3847FAFC" w14:textId="77777777" w:rsidR="00502DB4" w:rsidRPr="00502DB4" w:rsidRDefault="00502DB4" w:rsidP="00502DB4">
      <w:r w:rsidRPr="00502DB4">
        <w:t>Waarna het langzaam richting Bibliotheek ging.</w:t>
      </w:r>
    </w:p>
    <w:p w14:paraId="3C746472" w14:textId="027BC695" w:rsidR="00502DB4" w:rsidRPr="00502DB4" w:rsidRDefault="00502DB4" w:rsidP="00502DB4">
      <w:r w:rsidRPr="00502DB4">
        <w:rPr>
          <w:noProof/>
        </w:rPr>
        <w:lastRenderedPageBreak/>
        <w:drawing>
          <wp:inline distT="0" distB="0" distL="0" distR="0" wp14:anchorId="4AE6F770" wp14:editId="0BE91586">
            <wp:extent cx="5245100" cy="6997700"/>
            <wp:effectExtent l="0" t="0" r="0" b="0"/>
            <wp:docPr id="2128205441" name="Afbeelding 29" descr="Afbeelding met kleding, overdekt, schoeisel, meubel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05441" name="Afbeelding 29" descr="Afbeelding met kleding, overdekt, schoeisel, meubels&#10;&#10;Door AI gegenereerde inhoud is mogelijk onjuis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5100" cy="6997700"/>
                    </a:xfrm>
                    <a:prstGeom prst="rect">
                      <a:avLst/>
                    </a:prstGeom>
                    <a:noFill/>
                    <a:ln>
                      <a:noFill/>
                    </a:ln>
                  </pic:spPr>
                </pic:pic>
              </a:graphicData>
            </a:graphic>
          </wp:inline>
        </w:drawing>
      </w:r>
    </w:p>
    <w:p w14:paraId="583E4D84" w14:textId="02A81F21" w:rsidR="00502DB4" w:rsidRPr="00502DB4" w:rsidRDefault="00502DB4" w:rsidP="00502DB4">
      <w:r w:rsidRPr="00502DB4">
        <w:rPr>
          <w:noProof/>
        </w:rPr>
        <w:lastRenderedPageBreak/>
        <w:drawing>
          <wp:inline distT="0" distB="0" distL="0" distR="0" wp14:anchorId="19AF5E94" wp14:editId="57248A4A">
            <wp:extent cx="5238750" cy="4191000"/>
            <wp:effectExtent l="0" t="0" r="0" b="0"/>
            <wp:docPr id="80657896" name="Afbeelding 28" descr="Afbeelding met kleding, muur, persoon,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7896" name="Afbeelding 28" descr="Afbeelding met kleding, muur, persoon, Rechthoek&#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38750" cy="4191000"/>
                    </a:xfrm>
                    <a:prstGeom prst="rect">
                      <a:avLst/>
                    </a:prstGeom>
                    <a:noFill/>
                    <a:ln>
                      <a:noFill/>
                    </a:ln>
                  </pic:spPr>
                </pic:pic>
              </a:graphicData>
            </a:graphic>
          </wp:inline>
        </w:drawing>
      </w:r>
    </w:p>
    <w:p w14:paraId="6930B491" w14:textId="666F756C" w:rsidR="00502DB4" w:rsidRPr="00502DB4" w:rsidRDefault="00502DB4" w:rsidP="00502DB4">
      <w:r w:rsidRPr="00502DB4">
        <w:rPr>
          <w:noProof/>
        </w:rPr>
        <w:drawing>
          <wp:inline distT="0" distB="0" distL="0" distR="0" wp14:anchorId="77CC13E7" wp14:editId="72B64FE9">
            <wp:extent cx="5238750" cy="3708400"/>
            <wp:effectExtent l="0" t="0" r="0" b="6350"/>
            <wp:docPr id="1742380858" name="Afbeelding 27" descr="Afbeelding met tekst, visitekaartje, Lettertype, stilstaa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80858" name="Afbeelding 27" descr="Afbeelding met tekst, visitekaartje, Lettertype, stilstaand&#10;&#10;Door AI gegenereerde inhoud is mogelijk onjui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8750" cy="3708400"/>
                    </a:xfrm>
                    <a:prstGeom prst="rect">
                      <a:avLst/>
                    </a:prstGeom>
                    <a:noFill/>
                    <a:ln>
                      <a:noFill/>
                    </a:ln>
                  </pic:spPr>
                </pic:pic>
              </a:graphicData>
            </a:graphic>
          </wp:inline>
        </w:drawing>
      </w:r>
    </w:p>
    <w:p w14:paraId="0C8C02EF" w14:textId="1D2010CC" w:rsidR="00502DB4" w:rsidRPr="00502DB4" w:rsidRDefault="00502DB4" w:rsidP="00502DB4">
      <w:r w:rsidRPr="00502DB4">
        <w:rPr>
          <w:noProof/>
        </w:rPr>
        <w:lastRenderedPageBreak/>
        <w:drawing>
          <wp:inline distT="0" distB="0" distL="0" distR="0" wp14:anchorId="6B247156" wp14:editId="3EE8594A">
            <wp:extent cx="5238750" cy="7461250"/>
            <wp:effectExtent l="0" t="0" r="0" b="6350"/>
            <wp:docPr id="13899546" name="Afbeelding 26" descr="Afbeelding met tekst, persoon, boek, kr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9546" name="Afbeelding 26" descr="Afbeelding met tekst, persoon, boek, krant&#10;&#10;Door AI gegenereerde inhoud is mogelijk onjuis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8750" cy="7461250"/>
                    </a:xfrm>
                    <a:prstGeom prst="rect">
                      <a:avLst/>
                    </a:prstGeom>
                    <a:noFill/>
                    <a:ln>
                      <a:noFill/>
                    </a:ln>
                  </pic:spPr>
                </pic:pic>
              </a:graphicData>
            </a:graphic>
          </wp:inline>
        </w:drawing>
      </w:r>
    </w:p>
    <w:p w14:paraId="72593FA5" w14:textId="350AB8D5" w:rsidR="00502DB4" w:rsidRPr="00502DB4" w:rsidRDefault="00502DB4" w:rsidP="00502DB4">
      <w:r w:rsidRPr="00502DB4">
        <w:rPr>
          <w:noProof/>
        </w:rPr>
        <w:lastRenderedPageBreak/>
        <w:drawing>
          <wp:inline distT="0" distB="0" distL="0" distR="0" wp14:anchorId="701CEA26" wp14:editId="7BF9F2E6">
            <wp:extent cx="5238750" cy="7969250"/>
            <wp:effectExtent l="0" t="0" r="0" b="0"/>
            <wp:docPr id="1925109279" name="Afbeelding 25" descr="Afbeelding met boek, persoon, kleding,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09279" name="Afbeelding 25" descr="Afbeelding met boek, persoon, kleding, zwart-wit&#10;&#10;Door AI gegenereerde inhoud is mogelijk onjuis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38750" cy="7969250"/>
                    </a:xfrm>
                    <a:prstGeom prst="rect">
                      <a:avLst/>
                    </a:prstGeom>
                    <a:noFill/>
                    <a:ln>
                      <a:noFill/>
                    </a:ln>
                  </pic:spPr>
                </pic:pic>
              </a:graphicData>
            </a:graphic>
          </wp:inline>
        </w:drawing>
      </w:r>
    </w:p>
    <w:p w14:paraId="64EB9F51" w14:textId="0C128631" w:rsidR="00502DB4" w:rsidRPr="00502DB4" w:rsidRDefault="00502DB4" w:rsidP="00502DB4">
      <w:r w:rsidRPr="00502DB4">
        <w:rPr>
          <w:noProof/>
        </w:rPr>
        <w:lastRenderedPageBreak/>
        <w:drawing>
          <wp:inline distT="0" distB="0" distL="0" distR="0" wp14:anchorId="204FA207" wp14:editId="1BF40895">
            <wp:extent cx="5238750" cy="7543800"/>
            <wp:effectExtent l="0" t="0" r="0" b="0"/>
            <wp:docPr id="2102461145" name="Afbeelding 24" descr="Afbeelding met tekst, brief, papier, b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61145" name="Afbeelding 24" descr="Afbeelding met tekst, brief, papier, boek&#10;&#10;Door AI gegenereerde inhoud is mogelijk onjui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38750" cy="7543800"/>
                    </a:xfrm>
                    <a:prstGeom prst="rect">
                      <a:avLst/>
                    </a:prstGeom>
                    <a:noFill/>
                    <a:ln>
                      <a:noFill/>
                    </a:ln>
                  </pic:spPr>
                </pic:pic>
              </a:graphicData>
            </a:graphic>
          </wp:inline>
        </w:drawing>
      </w:r>
    </w:p>
    <w:p w14:paraId="3E4BC25D" w14:textId="5DC7DBB6" w:rsidR="00502DB4" w:rsidRPr="00502DB4" w:rsidRDefault="00502DB4" w:rsidP="00502DB4">
      <w:r w:rsidRPr="00502DB4">
        <w:rPr>
          <w:noProof/>
        </w:rPr>
        <w:lastRenderedPageBreak/>
        <w:drawing>
          <wp:inline distT="0" distB="0" distL="0" distR="0" wp14:anchorId="2A07A183" wp14:editId="4FC6E2B5">
            <wp:extent cx="5760720" cy="8174990"/>
            <wp:effectExtent l="0" t="0" r="0" b="0"/>
            <wp:docPr id="1180559502" name="Afbeelding 23" descr="Afbeelding met tekst, papier, Papierprodcut, kr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559502" name="Afbeelding 23" descr="Afbeelding met tekst, papier, Papierprodcut, krant&#10;&#10;Door AI gegenereerde inhoud is mogelijk onjui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174990"/>
                    </a:xfrm>
                    <a:prstGeom prst="rect">
                      <a:avLst/>
                    </a:prstGeom>
                    <a:noFill/>
                    <a:ln>
                      <a:noFill/>
                    </a:ln>
                  </pic:spPr>
                </pic:pic>
              </a:graphicData>
            </a:graphic>
          </wp:inline>
        </w:drawing>
      </w:r>
    </w:p>
    <w:p w14:paraId="2DD41919" w14:textId="78B827C1" w:rsidR="00502DB4" w:rsidRDefault="00502DB4"/>
    <w:sectPr w:rsidR="00502D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95F7D"/>
    <w:multiLevelType w:val="multilevel"/>
    <w:tmpl w:val="221AAF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6ECA0E58"/>
    <w:multiLevelType w:val="multilevel"/>
    <w:tmpl w:val="FD100A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73BB1BF5"/>
    <w:multiLevelType w:val="multilevel"/>
    <w:tmpl w:val="70248B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72282692">
    <w:abstractNumId w:val="0"/>
  </w:num>
  <w:num w:numId="2" w16cid:durableId="633683757">
    <w:abstractNumId w:val="1"/>
  </w:num>
  <w:num w:numId="3" w16cid:durableId="13529504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13"/>
    <w:rsid w:val="000334A9"/>
    <w:rsid w:val="000B5407"/>
    <w:rsid w:val="00104E75"/>
    <w:rsid w:val="00135F2B"/>
    <w:rsid w:val="0029717B"/>
    <w:rsid w:val="003F3D55"/>
    <w:rsid w:val="004C46C8"/>
    <w:rsid w:val="00502DB4"/>
    <w:rsid w:val="00530D16"/>
    <w:rsid w:val="0054500A"/>
    <w:rsid w:val="00614713"/>
    <w:rsid w:val="00676E22"/>
    <w:rsid w:val="006B47D9"/>
    <w:rsid w:val="00781D8E"/>
    <w:rsid w:val="008C6195"/>
    <w:rsid w:val="009A1828"/>
    <w:rsid w:val="00A14F60"/>
    <w:rsid w:val="00AB4C38"/>
    <w:rsid w:val="00B05A6B"/>
    <w:rsid w:val="00BD23AB"/>
    <w:rsid w:val="00C73307"/>
    <w:rsid w:val="00ED5040"/>
    <w:rsid w:val="00F876A8"/>
    <w:rsid w:val="00F92601"/>
    <w:rsid w:val="00FF49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CC13"/>
  <w15:chartTrackingRefBased/>
  <w15:docId w15:val="{F7226A36-65EC-44D7-A3F0-9526733B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7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7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7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7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7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7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7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7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7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7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7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7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7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7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7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7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7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713"/>
    <w:rPr>
      <w:rFonts w:eastAsiaTheme="majorEastAsia" w:cstheme="majorBidi"/>
      <w:color w:val="272727" w:themeColor="text1" w:themeTint="D8"/>
    </w:rPr>
  </w:style>
  <w:style w:type="paragraph" w:styleId="Title">
    <w:name w:val="Title"/>
    <w:basedOn w:val="Normal"/>
    <w:next w:val="Normal"/>
    <w:link w:val="TitleChar"/>
    <w:uiPriority w:val="10"/>
    <w:qFormat/>
    <w:rsid w:val="006147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7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7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7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713"/>
    <w:pPr>
      <w:spacing w:before="160"/>
      <w:jc w:val="center"/>
    </w:pPr>
    <w:rPr>
      <w:i/>
      <w:iCs/>
      <w:color w:val="404040" w:themeColor="text1" w:themeTint="BF"/>
    </w:rPr>
  </w:style>
  <w:style w:type="character" w:customStyle="1" w:styleId="QuoteChar">
    <w:name w:val="Quote Char"/>
    <w:basedOn w:val="DefaultParagraphFont"/>
    <w:link w:val="Quote"/>
    <w:uiPriority w:val="29"/>
    <w:rsid w:val="00614713"/>
    <w:rPr>
      <w:i/>
      <w:iCs/>
      <w:color w:val="404040" w:themeColor="text1" w:themeTint="BF"/>
    </w:rPr>
  </w:style>
  <w:style w:type="paragraph" w:styleId="ListParagraph">
    <w:name w:val="List Paragraph"/>
    <w:basedOn w:val="Normal"/>
    <w:uiPriority w:val="34"/>
    <w:qFormat/>
    <w:rsid w:val="00614713"/>
    <w:pPr>
      <w:ind w:left="720"/>
      <w:contextualSpacing/>
    </w:pPr>
  </w:style>
  <w:style w:type="character" w:styleId="IntenseEmphasis">
    <w:name w:val="Intense Emphasis"/>
    <w:basedOn w:val="DefaultParagraphFont"/>
    <w:uiPriority w:val="21"/>
    <w:qFormat/>
    <w:rsid w:val="00614713"/>
    <w:rPr>
      <w:i/>
      <w:iCs/>
      <w:color w:val="0F4761" w:themeColor="accent1" w:themeShade="BF"/>
    </w:rPr>
  </w:style>
  <w:style w:type="paragraph" w:styleId="IntenseQuote">
    <w:name w:val="Intense Quote"/>
    <w:basedOn w:val="Normal"/>
    <w:next w:val="Normal"/>
    <w:link w:val="IntenseQuoteChar"/>
    <w:uiPriority w:val="30"/>
    <w:qFormat/>
    <w:rsid w:val="00614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713"/>
    <w:rPr>
      <w:i/>
      <w:iCs/>
      <w:color w:val="0F4761" w:themeColor="accent1" w:themeShade="BF"/>
    </w:rPr>
  </w:style>
  <w:style w:type="character" w:styleId="IntenseReference">
    <w:name w:val="Intense Reference"/>
    <w:basedOn w:val="DefaultParagraphFont"/>
    <w:uiPriority w:val="32"/>
    <w:qFormat/>
    <w:rsid w:val="00614713"/>
    <w:rPr>
      <w:b/>
      <w:bCs/>
      <w:smallCaps/>
      <w:color w:val="0F4761" w:themeColor="accent1" w:themeShade="BF"/>
      <w:spacing w:val="5"/>
    </w:rPr>
  </w:style>
  <w:style w:type="character" w:styleId="Hyperlink">
    <w:name w:val="Hyperlink"/>
    <w:basedOn w:val="DefaultParagraphFont"/>
    <w:uiPriority w:val="99"/>
    <w:unhideWhenUsed/>
    <w:rsid w:val="00614713"/>
    <w:rPr>
      <w:color w:val="467886" w:themeColor="hyperlink"/>
      <w:u w:val="single"/>
    </w:rPr>
  </w:style>
  <w:style w:type="character" w:styleId="UnresolvedMention">
    <w:name w:val="Unresolved Mention"/>
    <w:basedOn w:val="DefaultParagraphFont"/>
    <w:uiPriority w:val="99"/>
    <w:semiHidden/>
    <w:unhideWhenUsed/>
    <w:rsid w:val="00614713"/>
    <w:rPr>
      <w:color w:val="605E5C"/>
      <w:shd w:val="clear" w:color="auto" w:fill="E1DFDD"/>
    </w:rPr>
  </w:style>
  <w:style w:type="character" w:styleId="FollowedHyperlink">
    <w:name w:val="FollowedHyperlink"/>
    <w:basedOn w:val="DefaultParagraphFont"/>
    <w:uiPriority w:val="99"/>
    <w:semiHidden/>
    <w:unhideWhenUsed/>
    <w:rsid w:val="00502D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22066">
      <w:bodyDiv w:val="1"/>
      <w:marLeft w:val="0"/>
      <w:marRight w:val="0"/>
      <w:marTop w:val="0"/>
      <w:marBottom w:val="0"/>
      <w:divBdr>
        <w:top w:val="none" w:sz="0" w:space="0" w:color="auto"/>
        <w:left w:val="none" w:sz="0" w:space="0" w:color="auto"/>
        <w:bottom w:val="none" w:sz="0" w:space="0" w:color="auto"/>
        <w:right w:val="none" w:sz="0" w:space="0" w:color="auto"/>
      </w:divBdr>
    </w:div>
    <w:div w:id="318733168">
      <w:bodyDiv w:val="1"/>
      <w:marLeft w:val="0"/>
      <w:marRight w:val="0"/>
      <w:marTop w:val="0"/>
      <w:marBottom w:val="0"/>
      <w:divBdr>
        <w:top w:val="none" w:sz="0" w:space="0" w:color="auto"/>
        <w:left w:val="none" w:sz="0" w:space="0" w:color="auto"/>
        <w:bottom w:val="none" w:sz="0" w:space="0" w:color="auto"/>
        <w:right w:val="none" w:sz="0" w:space="0" w:color="auto"/>
      </w:divBdr>
    </w:div>
    <w:div w:id="381638377">
      <w:bodyDiv w:val="1"/>
      <w:marLeft w:val="0"/>
      <w:marRight w:val="0"/>
      <w:marTop w:val="0"/>
      <w:marBottom w:val="0"/>
      <w:divBdr>
        <w:top w:val="none" w:sz="0" w:space="0" w:color="auto"/>
        <w:left w:val="none" w:sz="0" w:space="0" w:color="auto"/>
        <w:bottom w:val="none" w:sz="0" w:space="0" w:color="auto"/>
        <w:right w:val="none" w:sz="0" w:space="0" w:color="auto"/>
      </w:divBdr>
    </w:div>
    <w:div w:id="402528835">
      <w:bodyDiv w:val="1"/>
      <w:marLeft w:val="0"/>
      <w:marRight w:val="0"/>
      <w:marTop w:val="0"/>
      <w:marBottom w:val="0"/>
      <w:divBdr>
        <w:top w:val="none" w:sz="0" w:space="0" w:color="auto"/>
        <w:left w:val="none" w:sz="0" w:space="0" w:color="auto"/>
        <w:bottom w:val="none" w:sz="0" w:space="0" w:color="auto"/>
        <w:right w:val="none" w:sz="0" w:space="0" w:color="auto"/>
      </w:divBdr>
    </w:div>
    <w:div w:id="533931714">
      <w:bodyDiv w:val="1"/>
      <w:marLeft w:val="0"/>
      <w:marRight w:val="0"/>
      <w:marTop w:val="0"/>
      <w:marBottom w:val="0"/>
      <w:divBdr>
        <w:top w:val="none" w:sz="0" w:space="0" w:color="auto"/>
        <w:left w:val="none" w:sz="0" w:space="0" w:color="auto"/>
        <w:bottom w:val="none" w:sz="0" w:space="0" w:color="auto"/>
        <w:right w:val="none" w:sz="0" w:space="0" w:color="auto"/>
      </w:divBdr>
    </w:div>
    <w:div w:id="810445481">
      <w:bodyDiv w:val="1"/>
      <w:marLeft w:val="0"/>
      <w:marRight w:val="0"/>
      <w:marTop w:val="0"/>
      <w:marBottom w:val="0"/>
      <w:divBdr>
        <w:top w:val="none" w:sz="0" w:space="0" w:color="auto"/>
        <w:left w:val="none" w:sz="0" w:space="0" w:color="auto"/>
        <w:bottom w:val="none" w:sz="0" w:space="0" w:color="auto"/>
        <w:right w:val="none" w:sz="0" w:space="0" w:color="auto"/>
      </w:divBdr>
      <w:divsChild>
        <w:div w:id="1725136183">
          <w:marLeft w:val="0"/>
          <w:marRight w:val="0"/>
          <w:marTop w:val="0"/>
          <w:marBottom w:val="0"/>
          <w:divBdr>
            <w:top w:val="none" w:sz="0" w:space="0" w:color="auto"/>
            <w:left w:val="single" w:sz="6" w:space="15" w:color="E2E2E2"/>
            <w:bottom w:val="none" w:sz="0" w:space="15" w:color="auto"/>
            <w:right w:val="single" w:sz="6" w:space="15" w:color="E2E2E2"/>
          </w:divBdr>
        </w:div>
      </w:divsChild>
    </w:div>
    <w:div w:id="835534894">
      <w:bodyDiv w:val="1"/>
      <w:marLeft w:val="0"/>
      <w:marRight w:val="0"/>
      <w:marTop w:val="0"/>
      <w:marBottom w:val="0"/>
      <w:divBdr>
        <w:top w:val="none" w:sz="0" w:space="0" w:color="auto"/>
        <w:left w:val="none" w:sz="0" w:space="0" w:color="auto"/>
        <w:bottom w:val="none" w:sz="0" w:space="0" w:color="auto"/>
        <w:right w:val="none" w:sz="0" w:space="0" w:color="auto"/>
      </w:divBdr>
      <w:divsChild>
        <w:div w:id="807093909">
          <w:marLeft w:val="0"/>
          <w:marRight w:val="0"/>
          <w:marTop w:val="0"/>
          <w:marBottom w:val="0"/>
          <w:divBdr>
            <w:top w:val="none" w:sz="0" w:space="0" w:color="auto"/>
            <w:left w:val="single" w:sz="6" w:space="15" w:color="E2E2E2"/>
            <w:bottom w:val="none" w:sz="0" w:space="15" w:color="auto"/>
            <w:right w:val="single" w:sz="6" w:space="15" w:color="E2E2E2"/>
          </w:divBdr>
        </w:div>
      </w:divsChild>
    </w:div>
    <w:div w:id="864750294">
      <w:bodyDiv w:val="1"/>
      <w:marLeft w:val="0"/>
      <w:marRight w:val="0"/>
      <w:marTop w:val="0"/>
      <w:marBottom w:val="0"/>
      <w:divBdr>
        <w:top w:val="none" w:sz="0" w:space="0" w:color="auto"/>
        <w:left w:val="none" w:sz="0" w:space="0" w:color="auto"/>
        <w:bottom w:val="none" w:sz="0" w:space="0" w:color="auto"/>
        <w:right w:val="none" w:sz="0" w:space="0" w:color="auto"/>
      </w:divBdr>
    </w:div>
    <w:div w:id="952631967">
      <w:bodyDiv w:val="1"/>
      <w:marLeft w:val="0"/>
      <w:marRight w:val="0"/>
      <w:marTop w:val="0"/>
      <w:marBottom w:val="0"/>
      <w:divBdr>
        <w:top w:val="none" w:sz="0" w:space="0" w:color="auto"/>
        <w:left w:val="none" w:sz="0" w:space="0" w:color="auto"/>
        <w:bottom w:val="none" w:sz="0" w:space="0" w:color="auto"/>
        <w:right w:val="none" w:sz="0" w:space="0" w:color="auto"/>
      </w:divBdr>
    </w:div>
    <w:div w:id="972713202">
      <w:bodyDiv w:val="1"/>
      <w:marLeft w:val="0"/>
      <w:marRight w:val="0"/>
      <w:marTop w:val="0"/>
      <w:marBottom w:val="0"/>
      <w:divBdr>
        <w:top w:val="none" w:sz="0" w:space="0" w:color="auto"/>
        <w:left w:val="none" w:sz="0" w:space="0" w:color="auto"/>
        <w:bottom w:val="none" w:sz="0" w:space="0" w:color="auto"/>
        <w:right w:val="none" w:sz="0" w:space="0" w:color="auto"/>
      </w:divBdr>
    </w:div>
    <w:div w:id="1056515369">
      <w:bodyDiv w:val="1"/>
      <w:marLeft w:val="0"/>
      <w:marRight w:val="0"/>
      <w:marTop w:val="0"/>
      <w:marBottom w:val="0"/>
      <w:divBdr>
        <w:top w:val="none" w:sz="0" w:space="0" w:color="auto"/>
        <w:left w:val="none" w:sz="0" w:space="0" w:color="auto"/>
        <w:bottom w:val="none" w:sz="0" w:space="0" w:color="auto"/>
        <w:right w:val="none" w:sz="0" w:space="0" w:color="auto"/>
      </w:divBdr>
    </w:div>
    <w:div w:id="1176923898">
      <w:bodyDiv w:val="1"/>
      <w:marLeft w:val="0"/>
      <w:marRight w:val="0"/>
      <w:marTop w:val="0"/>
      <w:marBottom w:val="0"/>
      <w:divBdr>
        <w:top w:val="none" w:sz="0" w:space="0" w:color="auto"/>
        <w:left w:val="none" w:sz="0" w:space="0" w:color="auto"/>
        <w:bottom w:val="none" w:sz="0" w:space="0" w:color="auto"/>
        <w:right w:val="none" w:sz="0" w:space="0" w:color="auto"/>
      </w:divBdr>
    </w:div>
    <w:div w:id="1429035009">
      <w:bodyDiv w:val="1"/>
      <w:marLeft w:val="0"/>
      <w:marRight w:val="0"/>
      <w:marTop w:val="0"/>
      <w:marBottom w:val="0"/>
      <w:divBdr>
        <w:top w:val="none" w:sz="0" w:space="0" w:color="auto"/>
        <w:left w:val="none" w:sz="0" w:space="0" w:color="auto"/>
        <w:bottom w:val="none" w:sz="0" w:space="0" w:color="auto"/>
        <w:right w:val="none" w:sz="0" w:space="0" w:color="auto"/>
      </w:divBdr>
    </w:div>
    <w:div w:id="1767114780">
      <w:bodyDiv w:val="1"/>
      <w:marLeft w:val="0"/>
      <w:marRight w:val="0"/>
      <w:marTop w:val="0"/>
      <w:marBottom w:val="0"/>
      <w:divBdr>
        <w:top w:val="none" w:sz="0" w:space="0" w:color="auto"/>
        <w:left w:val="none" w:sz="0" w:space="0" w:color="auto"/>
        <w:bottom w:val="none" w:sz="0" w:space="0" w:color="auto"/>
        <w:right w:val="none" w:sz="0" w:space="0" w:color="auto"/>
      </w:divBdr>
    </w:div>
    <w:div w:id="1893348819">
      <w:bodyDiv w:val="1"/>
      <w:marLeft w:val="0"/>
      <w:marRight w:val="0"/>
      <w:marTop w:val="0"/>
      <w:marBottom w:val="0"/>
      <w:divBdr>
        <w:top w:val="none" w:sz="0" w:space="0" w:color="auto"/>
        <w:left w:val="none" w:sz="0" w:space="0" w:color="auto"/>
        <w:bottom w:val="none" w:sz="0" w:space="0" w:color="auto"/>
        <w:right w:val="none" w:sz="0" w:space="0" w:color="auto"/>
      </w:divBdr>
    </w:div>
    <w:div w:id="1948346508">
      <w:bodyDiv w:val="1"/>
      <w:marLeft w:val="0"/>
      <w:marRight w:val="0"/>
      <w:marTop w:val="0"/>
      <w:marBottom w:val="0"/>
      <w:divBdr>
        <w:top w:val="none" w:sz="0" w:space="0" w:color="auto"/>
        <w:left w:val="none" w:sz="0" w:space="0" w:color="auto"/>
        <w:bottom w:val="none" w:sz="0" w:space="0" w:color="auto"/>
        <w:right w:val="none" w:sz="0" w:space="0" w:color="auto"/>
      </w:divBdr>
    </w:div>
    <w:div w:id="2030983596">
      <w:bodyDiv w:val="1"/>
      <w:marLeft w:val="0"/>
      <w:marRight w:val="0"/>
      <w:marTop w:val="0"/>
      <w:marBottom w:val="0"/>
      <w:divBdr>
        <w:top w:val="none" w:sz="0" w:space="0" w:color="auto"/>
        <w:left w:val="none" w:sz="0" w:space="0" w:color="auto"/>
        <w:bottom w:val="none" w:sz="0" w:space="0" w:color="auto"/>
        <w:right w:val="none" w:sz="0" w:space="0" w:color="auto"/>
      </w:divBdr>
    </w:div>
    <w:div w:id="214318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www.schuttersveld.org/uploads/Geschiedenis/Ingenieur.pdf"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787</Words>
  <Characters>4329</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Vuren</dc:creator>
  <cp:keywords/>
  <dc:description/>
  <cp:lastModifiedBy>Paul Van Vuren</cp:lastModifiedBy>
  <cp:revision>5</cp:revision>
  <dcterms:created xsi:type="dcterms:W3CDTF">2025-08-02T13:57:00Z</dcterms:created>
  <dcterms:modified xsi:type="dcterms:W3CDTF">2025-08-02T14:33:00Z</dcterms:modified>
</cp:coreProperties>
</file>