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EC8A7" w14:textId="77777777" w:rsidR="00C64258" w:rsidRDefault="00C64258">
      <w:pPr>
        <w:rPr>
          <w:rFonts w:ascii="Fedra Sans Std Book" w:hAnsi="Fedra Sans Std Book"/>
          <w:sz w:val="18"/>
        </w:rPr>
        <w:sectPr w:rsidR="00C64258" w:rsidSect="0084084D">
          <w:headerReference w:type="default" r:id="rId6"/>
          <w:footerReference w:type="default" r:id="rId7"/>
          <w:pgSz w:w="11906" w:h="16838"/>
          <w:pgMar w:top="1417" w:right="1417" w:bottom="1417" w:left="1417" w:header="708" w:footer="708" w:gutter="0"/>
          <w:cols w:space="708"/>
          <w:docGrid w:linePitch="360"/>
        </w:sectPr>
      </w:pPr>
    </w:p>
    <w:p w14:paraId="0E8C3436" w14:textId="36AAEFEC" w:rsidR="008A0E1A" w:rsidRDefault="007B6CFB" w:rsidP="00C64258">
      <w:pPr>
        <w:rPr>
          <w:rFonts w:ascii="Fedra Sans Std Book" w:hAnsi="Fedra Sans Std Book"/>
          <w:sz w:val="18"/>
        </w:rPr>
      </w:pPr>
      <w:r w:rsidRPr="007261FB">
        <w:rPr>
          <w:noProof/>
        </w:rPr>
        <w:drawing>
          <wp:inline distT="0" distB="0" distL="0" distR="0" wp14:anchorId="7A7B3316" wp14:editId="7D3007DF">
            <wp:extent cx="5753100" cy="2400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p w14:paraId="5BD52EB4" w14:textId="77777777" w:rsidR="007E3BAF" w:rsidRDefault="007E3BAF" w:rsidP="00C64258">
      <w:pPr>
        <w:rPr>
          <w:rFonts w:ascii="Fedra Sans Std Book" w:hAnsi="Fedra Sans Std Book"/>
          <w:sz w:val="18"/>
        </w:rPr>
      </w:pPr>
    </w:p>
    <w:p w14:paraId="75AFCF7C" w14:textId="75D086ED" w:rsidR="00C64258" w:rsidRPr="007E3BAF" w:rsidRDefault="00C64258" w:rsidP="007E3BAF">
      <w:pPr>
        <w:jc w:val="center"/>
        <w:rPr>
          <w:rFonts w:ascii="Fedra Sans Std Book" w:hAnsi="Fedra Sans Std Book"/>
          <w:sz w:val="26"/>
          <w:szCs w:val="40"/>
        </w:rPr>
      </w:pPr>
      <w:r w:rsidRPr="007E3BAF">
        <w:rPr>
          <w:rFonts w:ascii="Fedra Sans Std Book" w:hAnsi="Fedra Sans Std Book"/>
          <w:sz w:val="26"/>
          <w:szCs w:val="40"/>
        </w:rPr>
        <w:t>Vereniging van Eigenaren “Schuttersveld”</w:t>
      </w:r>
    </w:p>
    <w:p w14:paraId="6E5596D8" w14:textId="1AF9F57B" w:rsidR="00C64258" w:rsidRPr="007E3BAF" w:rsidRDefault="00C64258" w:rsidP="007E3BAF">
      <w:pPr>
        <w:jc w:val="center"/>
        <w:rPr>
          <w:rFonts w:ascii="Fedra Sans Std Book" w:hAnsi="Fedra Sans Std Book"/>
          <w:sz w:val="26"/>
          <w:szCs w:val="40"/>
        </w:rPr>
      </w:pPr>
      <w:r w:rsidRPr="007E3BAF">
        <w:rPr>
          <w:rFonts w:ascii="Fedra Sans Std Book" w:hAnsi="Fedra Sans Std Book"/>
          <w:sz w:val="26"/>
          <w:szCs w:val="40"/>
        </w:rPr>
        <w:t>Informatiebrochure</w:t>
      </w:r>
    </w:p>
    <w:p w14:paraId="10D63D23" w14:textId="77777777" w:rsidR="008A0E1A" w:rsidRDefault="008A0E1A">
      <w:pPr>
        <w:rPr>
          <w:rFonts w:ascii="Fedra Sans Std Book" w:hAnsi="Fedra Sans Std Book"/>
          <w:sz w:val="18"/>
        </w:rPr>
      </w:pPr>
    </w:p>
    <w:p w14:paraId="104BFFA2" w14:textId="449C343D" w:rsidR="002D030F" w:rsidRDefault="002D030F">
      <w:pPr>
        <w:rPr>
          <w:rFonts w:ascii="Fedra Sans Std Book" w:hAnsi="Fedra Sans Std Book"/>
          <w:sz w:val="18"/>
        </w:rPr>
      </w:pPr>
    </w:p>
    <w:p w14:paraId="20190895" w14:textId="77777777" w:rsidR="002D030F" w:rsidRDefault="002D030F">
      <w:pPr>
        <w:rPr>
          <w:rFonts w:ascii="Fedra Sans Std Book" w:hAnsi="Fedra Sans Std Book"/>
          <w:sz w:val="18"/>
        </w:rPr>
      </w:pPr>
    </w:p>
    <w:p w14:paraId="2FAFE2BA" w14:textId="77777777" w:rsidR="00C64258" w:rsidRDefault="00C64258">
      <w:pPr>
        <w:rPr>
          <w:rFonts w:ascii="Fedra Sans Std Book" w:hAnsi="Fedra Sans Std Book"/>
          <w:sz w:val="18"/>
        </w:rPr>
        <w:sectPr w:rsidR="00C64258" w:rsidSect="00C64258">
          <w:type w:val="continuous"/>
          <w:pgSz w:w="11906" w:h="16838"/>
          <w:pgMar w:top="1417" w:right="1417" w:bottom="1417" w:left="1417" w:header="708" w:footer="708" w:gutter="0"/>
          <w:cols w:space="708"/>
          <w:docGrid w:linePitch="360"/>
        </w:sectPr>
      </w:pPr>
    </w:p>
    <w:p w14:paraId="2D1D7FBF" w14:textId="77777777" w:rsidR="00D40932" w:rsidRDefault="00FA7F98">
      <w:pPr>
        <w:rPr>
          <w:rFonts w:ascii="Fedra Sans Std Book" w:hAnsi="Fedra Sans Std Book"/>
          <w:b/>
          <w:bCs/>
          <w:sz w:val="20"/>
        </w:rPr>
      </w:pPr>
      <w:r>
        <w:rPr>
          <w:rFonts w:ascii="Fedra Sans Std Book" w:hAnsi="Fedra Sans Std Book"/>
          <w:b/>
          <w:bCs/>
          <w:sz w:val="20"/>
        </w:rPr>
        <w:t>Vereniging van Eigenaren (VvE)</w:t>
      </w:r>
    </w:p>
    <w:p w14:paraId="5FBA837F" w14:textId="3B8D502C" w:rsidR="00D40932" w:rsidRDefault="00FA7F98">
      <w:pPr>
        <w:rPr>
          <w:rFonts w:ascii="Fedra Sans Std Book" w:hAnsi="Fedra Sans Std Book"/>
          <w:sz w:val="18"/>
        </w:rPr>
      </w:pPr>
      <w:r>
        <w:rPr>
          <w:rFonts w:ascii="Fedra Sans Std Book" w:hAnsi="Fedra Sans Std Book"/>
          <w:sz w:val="18"/>
        </w:rPr>
        <w:t>Het bestuur wordt gevormd door enkele eigenaren. De voorzitter van de VvE is</w:t>
      </w:r>
      <w:r w:rsidR="007F04D4">
        <w:rPr>
          <w:rFonts w:ascii="Fedra Sans Std Book" w:hAnsi="Fedra Sans Std Book"/>
          <w:sz w:val="18"/>
        </w:rPr>
        <w:t xml:space="preserve"> Kees Kruijff</w:t>
      </w:r>
      <w:r w:rsidR="00C42902">
        <w:rPr>
          <w:rFonts w:ascii="Fedra Sans Std Book" w:hAnsi="Fedra Sans Std Book"/>
          <w:sz w:val="18"/>
        </w:rPr>
        <w:t xml:space="preserve"> (Raam </w:t>
      </w:r>
      <w:r w:rsidR="00A57278">
        <w:rPr>
          <w:rFonts w:ascii="Fedra Sans Std Book" w:hAnsi="Fedra Sans Std Book"/>
          <w:sz w:val="18"/>
        </w:rPr>
        <w:t>100)</w:t>
      </w:r>
      <w:r w:rsidR="0039505D">
        <w:rPr>
          <w:rFonts w:ascii="Fedra Sans Std Book" w:hAnsi="Fedra Sans Std Book"/>
          <w:sz w:val="18"/>
        </w:rPr>
        <w:t xml:space="preserve">. </w:t>
      </w:r>
      <w:r>
        <w:rPr>
          <w:rFonts w:ascii="Fedra Sans Std Book" w:hAnsi="Fedra Sans Std Book"/>
          <w:sz w:val="18"/>
        </w:rPr>
        <w:t xml:space="preserve"> Penningmeester is </w:t>
      </w:r>
      <w:r w:rsidR="0039505D">
        <w:rPr>
          <w:rFonts w:ascii="Fedra Sans Std Book" w:hAnsi="Fedra Sans Std Book"/>
          <w:sz w:val="18"/>
        </w:rPr>
        <w:t>Michel Bouten</w:t>
      </w:r>
      <w:r>
        <w:rPr>
          <w:rFonts w:ascii="Fedra Sans Std Book" w:hAnsi="Fedra Sans Std Book"/>
          <w:sz w:val="18"/>
        </w:rPr>
        <w:t xml:space="preserve"> (</w:t>
      </w:r>
      <w:r w:rsidR="0039505D">
        <w:rPr>
          <w:rFonts w:ascii="Fedra Sans Std Book" w:hAnsi="Fedra Sans Std Book"/>
          <w:sz w:val="18"/>
        </w:rPr>
        <w:t xml:space="preserve">Raam </w:t>
      </w:r>
      <w:r w:rsidR="002F54BB">
        <w:rPr>
          <w:rFonts w:ascii="Fedra Sans Std Book" w:hAnsi="Fedra Sans Std Book"/>
          <w:sz w:val="18"/>
        </w:rPr>
        <w:t>154</w:t>
      </w:r>
      <w:r w:rsidR="001039CE">
        <w:rPr>
          <w:rFonts w:ascii="Fedra Sans Std Book" w:hAnsi="Fedra Sans Std Book"/>
          <w:sz w:val="18"/>
        </w:rPr>
        <w:t xml:space="preserve">) en secretaris is Hans Blokpoel (Raam </w:t>
      </w:r>
      <w:r w:rsidR="005A5AE8">
        <w:rPr>
          <w:rFonts w:ascii="Fedra Sans Std Book" w:hAnsi="Fedra Sans Std Book"/>
          <w:sz w:val="18"/>
        </w:rPr>
        <w:t>174)</w:t>
      </w:r>
      <w:r>
        <w:rPr>
          <w:rFonts w:ascii="Fedra Sans Std Book" w:hAnsi="Fedra Sans Std Book"/>
          <w:sz w:val="18"/>
        </w:rPr>
        <w:t>.</w:t>
      </w:r>
    </w:p>
    <w:p w14:paraId="1153996C" w14:textId="77777777" w:rsidR="00D40932" w:rsidRDefault="00D40932">
      <w:pPr>
        <w:rPr>
          <w:rFonts w:ascii="Fedra Sans Std Book" w:hAnsi="Fedra Sans Std Book"/>
          <w:sz w:val="18"/>
        </w:rPr>
      </w:pPr>
    </w:p>
    <w:p w14:paraId="4F31887E" w14:textId="77777777" w:rsidR="00D40932" w:rsidRDefault="00FA7F98">
      <w:pPr>
        <w:rPr>
          <w:rFonts w:ascii="Fedra Sans Std Book" w:hAnsi="Fedra Sans Std Book"/>
          <w:sz w:val="18"/>
        </w:rPr>
      </w:pPr>
      <w:r>
        <w:rPr>
          <w:rFonts w:ascii="Fedra Sans Std Book" w:hAnsi="Fedra Sans Std Book"/>
          <w:sz w:val="18"/>
        </w:rPr>
        <w:t>Het complex bestaat uit vier deelverenigingen: gebouwdeel Doelenstraat (B), gebouwdeel Oostplantsoen (CDE), gebouwdeel Raam (FG) en gebouwdeel parkeergarage/bergingen (P). Elk gebouwdeel heeft ook een bestuurscommissie. U bent lid van de deelvereniging van het gebouwdeel waarin uw appartement is gelegen en van gebouwdeel parkeergarage/bergingen (P).</w:t>
      </w:r>
    </w:p>
    <w:p w14:paraId="3A4E35D2" w14:textId="77777777" w:rsidR="00D40932" w:rsidRDefault="00D40932">
      <w:pPr>
        <w:rPr>
          <w:rFonts w:ascii="Fedra Sans Std Book" w:hAnsi="Fedra Sans Std Book"/>
          <w:sz w:val="18"/>
        </w:rPr>
      </w:pPr>
    </w:p>
    <w:p w14:paraId="65739047" w14:textId="4B93418D" w:rsidR="00D40932" w:rsidRDefault="00FA7F98">
      <w:pPr>
        <w:rPr>
          <w:rFonts w:ascii="Fedra Sans Std Book" w:hAnsi="Fedra Sans Std Book"/>
          <w:sz w:val="18"/>
        </w:rPr>
      </w:pPr>
      <w:r>
        <w:rPr>
          <w:rFonts w:ascii="Fedra Sans Std Book" w:hAnsi="Fedra Sans Std Book"/>
          <w:sz w:val="18"/>
        </w:rPr>
        <w:t xml:space="preserve">De bestuurscommissie van gebouwdeel Doelenstraat bestaat uit </w:t>
      </w:r>
      <w:r w:rsidR="005A5AE8">
        <w:rPr>
          <w:rFonts w:ascii="Fedra Sans Std Book" w:hAnsi="Fedra Sans Std Book"/>
          <w:sz w:val="18"/>
        </w:rPr>
        <w:t>Maaike</w:t>
      </w:r>
      <w:r>
        <w:rPr>
          <w:rFonts w:ascii="Fedra Sans Std Book" w:hAnsi="Fedra Sans Std Book"/>
          <w:sz w:val="18"/>
        </w:rPr>
        <w:t xml:space="preserve"> </w:t>
      </w:r>
      <w:proofErr w:type="spellStart"/>
      <w:r w:rsidR="009D3086">
        <w:rPr>
          <w:rFonts w:ascii="Fedra Sans Std Book" w:hAnsi="Fedra Sans Std Book"/>
          <w:sz w:val="18"/>
        </w:rPr>
        <w:t>Karemaker</w:t>
      </w:r>
      <w:proofErr w:type="spellEnd"/>
      <w:r w:rsidR="009D3086">
        <w:rPr>
          <w:rFonts w:ascii="Fedra Sans Std Book" w:hAnsi="Fedra Sans Std Book"/>
          <w:sz w:val="18"/>
        </w:rPr>
        <w:t xml:space="preserve"> (Doelenstraat </w:t>
      </w:r>
      <w:r>
        <w:rPr>
          <w:rFonts w:ascii="Fedra Sans Std Book" w:hAnsi="Fedra Sans Std Book"/>
          <w:sz w:val="18"/>
        </w:rPr>
        <w:t>153</w:t>
      </w:r>
      <w:r w:rsidR="009D3086">
        <w:rPr>
          <w:rFonts w:ascii="Fedra Sans Std Book" w:hAnsi="Fedra Sans Std Book"/>
          <w:sz w:val="18"/>
        </w:rPr>
        <w:t>)</w:t>
      </w:r>
      <w:r w:rsidR="00614365">
        <w:rPr>
          <w:rFonts w:ascii="Fedra Sans Std Book" w:hAnsi="Fedra Sans Std Book"/>
          <w:sz w:val="18"/>
        </w:rPr>
        <w:t xml:space="preserve"> en John Hendrik</w:t>
      </w:r>
      <w:r w:rsidR="002F54BB">
        <w:rPr>
          <w:rFonts w:ascii="Fedra Sans Std Book" w:hAnsi="Fedra Sans Std Book"/>
          <w:sz w:val="18"/>
        </w:rPr>
        <w:t xml:space="preserve">s (Doelenstraat </w:t>
      </w:r>
      <w:r>
        <w:rPr>
          <w:rFonts w:ascii="Fedra Sans Std Book" w:hAnsi="Fedra Sans Std Book"/>
          <w:sz w:val="18"/>
        </w:rPr>
        <w:t>147</w:t>
      </w:r>
      <w:r w:rsidR="002F54BB">
        <w:rPr>
          <w:rFonts w:ascii="Fedra Sans Std Book" w:hAnsi="Fedra Sans Std Book"/>
          <w:sz w:val="18"/>
        </w:rPr>
        <w:t>)</w:t>
      </w:r>
      <w:r>
        <w:rPr>
          <w:rFonts w:ascii="Fedra Sans Std Book" w:hAnsi="Fedra Sans Std Book"/>
          <w:sz w:val="18"/>
        </w:rPr>
        <w:t>.</w:t>
      </w:r>
    </w:p>
    <w:p w14:paraId="1D72EF94" w14:textId="77777777" w:rsidR="00D40932" w:rsidRDefault="00D40932">
      <w:pPr>
        <w:rPr>
          <w:rFonts w:ascii="Fedra Sans Std Book" w:hAnsi="Fedra Sans Std Book"/>
          <w:sz w:val="18"/>
        </w:rPr>
      </w:pPr>
    </w:p>
    <w:p w14:paraId="5D5DB6F0" w14:textId="38E35BF0" w:rsidR="00D40932" w:rsidRDefault="00FA7F98">
      <w:pPr>
        <w:rPr>
          <w:rFonts w:ascii="Fedra Sans Std Book" w:hAnsi="Fedra Sans Std Book"/>
          <w:sz w:val="18"/>
        </w:rPr>
      </w:pPr>
      <w:r>
        <w:rPr>
          <w:rFonts w:ascii="Fedra Sans Std Book" w:hAnsi="Fedra Sans Std Book"/>
          <w:sz w:val="18"/>
        </w:rPr>
        <w:t>De bestuurscommissie van gebouwdeel Oostplantsoen bestaat uit Marc Versluis (Oostplantsoen 95).</w:t>
      </w:r>
    </w:p>
    <w:p w14:paraId="6F3FFB89" w14:textId="77777777" w:rsidR="00D40932" w:rsidRDefault="00D40932">
      <w:pPr>
        <w:rPr>
          <w:rFonts w:ascii="Fedra Sans Std Book" w:hAnsi="Fedra Sans Std Book"/>
          <w:sz w:val="18"/>
        </w:rPr>
      </w:pPr>
    </w:p>
    <w:p w14:paraId="04A1BB9F" w14:textId="5D5C77A4" w:rsidR="00D40932" w:rsidRDefault="00FA7F98">
      <w:pPr>
        <w:rPr>
          <w:rFonts w:ascii="Fedra Sans Std Book" w:hAnsi="Fedra Sans Std Book"/>
          <w:sz w:val="18"/>
        </w:rPr>
      </w:pPr>
      <w:r>
        <w:rPr>
          <w:rFonts w:ascii="Fedra Sans Std Book" w:hAnsi="Fedra Sans Std Book"/>
          <w:sz w:val="18"/>
        </w:rPr>
        <w:t xml:space="preserve">Voor gebouwdeel Raam bestaat de bestuurscommissie uit </w:t>
      </w:r>
      <w:r w:rsidR="0002135D">
        <w:rPr>
          <w:rFonts w:ascii="Fedra Sans Std Book" w:hAnsi="Fedra Sans Std Book"/>
          <w:sz w:val="18"/>
        </w:rPr>
        <w:t>Kees Kruijff</w:t>
      </w:r>
      <w:r>
        <w:rPr>
          <w:rFonts w:ascii="Fedra Sans Std Book" w:hAnsi="Fedra Sans Std Book"/>
          <w:sz w:val="18"/>
        </w:rPr>
        <w:t xml:space="preserve"> (Raam 1</w:t>
      </w:r>
      <w:r w:rsidR="0002135D">
        <w:rPr>
          <w:rFonts w:ascii="Fedra Sans Std Book" w:hAnsi="Fedra Sans Std Book"/>
          <w:sz w:val="18"/>
        </w:rPr>
        <w:t>00</w:t>
      </w:r>
      <w:r>
        <w:rPr>
          <w:rFonts w:ascii="Fedra Sans Std Book" w:hAnsi="Fedra Sans Std Book"/>
          <w:sz w:val="18"/>
        </w:rPr>
        <w:t xml:space="preserve">), </w:t>
      </w:r>
      <w:r w:rsidR="0002135D">
        <w:rPr>
          <w:rFonts w:ascii="Fedra Sans Std Book" w:hAnsi="Fedra Sans Std Book"/>
          <w:sz w:val="18"/>
        </w:rPr>
        <w:t>Michel Bouten</w:t>
      </w:r>
      <w:r>
        <w:rPr>
          <w:rFonts w:ascii="Fedra Sans Std Book" w:hAnsi="Fedra Sans Std Book"/>
          <w:sz w:val="18"/>
        </w:rPr>
        <w:t xml:space="preserve"> (Raam </w:t>
      </w:r>
      <w:r w:rsidR="0065539B">
        <w:rPr>
          <w:rFonts w:ascii="Fedra Sans Std Book" w:hAnsi="Fedra Sans Std Book"/>
          <w:sz w:val="18"/>
        </w:rPr>
        <w:t>154</w:t>
      </w:r>
      <w:r>
        <w:rPr>
          <w:rFonts w:ascii="Fedra Sans Std Book" w:hAnsi="Fedra Sans Std Book"/>
          <w:sz w:val="18"/>
        </w:rPr>
        <w:t xml:space="preserve">), Hans Blokpoel (Raam 174) en </w:t>
      </w:r>
      <w:r w:rsidR="0002135D">
        <w:rPr>
          <w:rFonts w:ascii="Fedra Sans Std Book" w:hAnsi="Fedra Sans Std Book"/>
          <w:sz w:val="18"/>
        </w:rPr>
        <w:t>Paul van Vuren</w:t>
      </w:r>
      <w:r>
        <w:rPr>
          <w:rFonts w:ascii="Fedra Sans Std Book" w:hAnsi="Fedra Sans Std Book"/>
          <w:sz w:val="18"/>
        </w:rPr>
        <w:t xml:space="preserve"> (Raam 176).</w:t>
      </w:r>
    </w:p>
    <w:p w14:paraId="4BA7782F" w14:textId="77777777" w:rsidR="00D40932" w:rsidRDefault="00D40932">
      <w:pPr>
        <w:rPr>
          <w:rFonts w:ascii="Fedra Sans Std Book" w:hAnsi="Fedra Sans Std Book"/>
          <w:sz w:val="18"/>
        </w:rPr>
      </w:pPr>
    </w:p>
    <w:p w14:paraId="72BA9077" w14:textId="77777777" w:rsidR="00D40932" w:rsidRDefault="00FA7F98">
      <w:pPr>
        <w:rPr>
          <w:rFonts w:ascii="Fedra Sans Std Book" w:hAnsi="Fedra Sans Std Book"/>
          <w:sz w:val="18"/>
        </w:rPr>
      </w:pPr>
      <w:r>
        <w:rPr>
          <w:rFonts w:ascii="Fedra Sans Std Book" w:hAnsi="Fedra Sans Std Book"/>
          <w:sz w:val="18"/>
        </w:rPr>
        <w:t>Jaarlijks wordt een algemene ledenvergadering met alle eigenaren gehouden. Hier wordt onder andere de begroting vastgesteld. Naast de algemene vergadering wordt ook per gebouwdeel periodiek vergaderingen gehouden, naar behoefte. Tot nu toe blijkt dit gemiddeld een à twee keer per jaar te zijn. Ter informatie treft u in deze welkomstmap de notulen van de laatste algemene vergadering evenals de laatste jaarrekening en lopende begroting aan. Naar de inhoud hiervan verwijzen wij u kortheidshalve.</w:t>
      </w:r>
    </w:p>
    <w:p w14:paraId="241609AD" w14:textId="77777777" w:rsidR="00707C2C" w:rsidRDefault="00707C2C">
      <w:pPr>
        <w:rPr>
          <w:rFonts w:ascii="Fedra Sans Std Book" w:hAnsi="Fedra Sans Std Book"/>
          <w:sz w:val="18"/>
        </w:rPr>
      </w:pPr>
    </w:p>
    <w:p w14:paraId="746CF657" w14:textId="77777777" w:rsidR="00707C2C" w:rsidRPr="00707C2C" w:rsidRDefault="00707C2C" w:rsidP="00707C2C">
      <w:pPr>
        <w:rPr>
          <w:rFonts w:ascii="Fedra Sans Std Book" w:hAnsi="Fedra Sans Std Book"/>
          <w:sz w:val="18"/>
        </w:rPr>
      </w:pPr>
      <w:r w:rsidRPr="00707C2C">
        <w:rPr>
          <w:rFonts w:ascii="Fedra Sans Std Book" w:hAnsi="Fedra Sans Std Book"/>
          <w:sz w:val="18"/>
        </w:rPr>
        <w:t>Voor enkele aspecten van onze gemeenschap in het complex “Schuttersveld” zijn commissies aangesteld. De leden van deze commissies werken onder  de structuur van de VVE, en hun budgetten worden vastgesteld tijdens de ALV. Natuurlijk zijn alle bewoners gesteld op deze commissies en hun verrichtingen!</w:t>
      </w:r>
    </w:p>
    <w:p w14:paraId="13337034" w14:textId="77777777" w:rsidR="00707C2C" w:rsidRDefault="00707C2C" w:rsidP="00707C2C">
      <w:pPr>
        <w:rPr>
          <w:rFonts w:ascii="Fedra Sans Std Book" w:hAnsi="Fedra Sans Std Book"/>
          <w:sz w:val="18"/>
        </w:rPr>
      </w:pPr>
      <w:r w:rsidRPr="00707C2C">
        <w:rPr>
          <w:rFonts w:ascii="Fedra Sans Std Book" w:hAnsi="Fedra Sans Std Book"/>
          <w:sz w:val="18"/>
        </w:rPr>
        <w:t xml:space="preserve">De </w:t>
      </w:r>
      <w:r w:rsidRPr="00707C2C">
        <w:rPr>
          <w:rFonts w:ascii="Fedra Sans Std Book" w:hAnsi="Fedra Sans Std Book"/>
          <w:sz w:val="18"/>
          <w:u w:val="single"/>
        </w:rPr>
        <w:t>Tuincommissie</w:t>
      </w:r>
      <w:r w:rsidRPr="00707C2C">
        <w:rPr>
          <w:rFonts w:ascii="Fedra Sans Std Book" w:hAnsi="Fedra Sans Std Book"/>
          <w:sz w:val="18"/>
        </w:rPr>
        <w:t xml:space="preserve"> houdt zich bezig met het inrichten en onderhoud van de gezamenlijke tuin (en). Het onderhoud wordt gedaan door een professionele tuinman. Aandacht gaat uit naar variëteit, biodiversiteit en verkoeling. </w:t>
      </w:r>
    </w:p>
    <w:p w14:paraId="2399A9EE" w14:textId="77777777" w:rsidR="00707C2C" w:rsidRPr="00707C2C" w:rsidRDefault="00707C2C" w:rsidP="00707C2C">
      <w:pPr>
        <w:rPr>
          <w:rFonts w:ascii="Fedra Sans Std Book" w:hAnsi="Fedra Sans Std Book"/>
          <w:sz w:val="18"/>
        </w:rPr>
      </w:pPr>
    </w:p>
    <w:p w14:paraId="37643376" w14:textId="38FA8AD5" w:rsidR="00707C2C" w:rsidRDefault="00707C2C" w:rsidP="00707C2C">
      <w:pPr>
        <w:rPr>
          <w:rFonts w:ascii="Fedra Sans Std Book" w:hAnsi="Fedra Sans Std Book"/>
          <w:sz w:val="18"/>
        </w:rPr>
      </w:pPr>
      <w:r w:rsidRPr="00707C2C">
        <w:rPr>
          <w:rFonts w:ascii="Fedra Sans Std Book" w:hAnsi="Fedra Sans Std Book"/>
          <w:sz w:val="18"/>
        </w:rPr>
        <w:t xml:space="preserve">De </w:t>
      </w:r>
      <w:r w:rsidRPr="00707C2C">
        <w:rPr>
          <w:rFonts w:ascii="Fedra Sans Std Book" w:hAnsi="Fedra Sans Std Book"/>
          <w:sz w:val="18"/>
          <w:u w:val="single"/>
        </w:rPr>
        <w:t>Verduurzamingscommissie</w:t>
      </w:r>
      <w:r w:rsidRPr="00707C2C">
        <w:rPr>
          <w:rFonts w:ascii="Fedra Sans Std Book" w:hAnsi="Fedra Sans Std Book"/>
          <w:sz w:val="18"/>
        </w:rPr>
        <w:t xml:space="preserve"> heeft een visie op het verduurzamen van ons monument, binnen de kaders van Monumentenzorg, en met oog voor comfort maar ook economische kansen door onderhoud en verduurzaming te combineren.</w:t>
      </w:r>
      <w:r w:rsidR="00FD3B3B">
        <w:rPr>
          <w:rFonts w:ascii="Fedra Sans Std Book" w:hAnsi="Fedra Sans Std Book"/>
          <w:sz w:val="18"/>
        </w:rPr>
        <w:t xml:space="preserve"> In 2025 betreft het</w:t>
      </w:r>
      <w:r w:rsidRPr="00707C2C">
        <w:rPr>
          <w:rFonts w:ascii="Fedra Sans Std Book" w:hAnsi="Fedra Sans Std Book"/>
          <w:sz w:val="18"/>
        </w:rPr>
        <w:t xml:space="preserve"> de vervanging van de verwarmingsketels.</w:t>
      </w:r>
    </w:p>
    <w:p w14:paraId="2B00290D" w14:textId="77777777" w:rsidR="00707C2C" w:rsidRPr="00707C2C" w:rsidRDefault="00707C2C" w:rsidP="00707C2C">
      <w:pPr>
        <w:rPr>
          <w:rFonts w:ascii="Fedra Sans Std Book" w:hAnsi="Fedra Sans Std Book"/>
          <w:sz w:val="18"/>
        </w:rPr>
      </w:pPr>
    </w:p>
    <w:p w14:paraId="14CB09CF" w14:textId="57BF8AC3" w:rsidR="00D40932" w:rsidRPr="00BC0410" w:rsidRDefault="00707C2C" w:rsidP="00BC0410">
      <w:pPr>
        <w:rPr>
          <w:rFonts w:ascii="Fedra Sans Std Book" w:hAnsi="Fedra Sans Std Book"/>
          <w:sz w:val="18"/>
        </w:rPr>
      </w:pPr>
      <w:r w:rsidRPr="00707C2C">
        <w:rPr>
          <w:rFonts w:ascii="Fedra Sans Std Book" w:hAnsi="Fedra Sans Std Book"/>
          <w:sz w:val="18"/>
        </w:rPr>
        <w:t xml:space="preserve">De </w:t>
      </w:r>
      <w:r w:rsidRPr="00707C2C">
        <w:rPr>
          <w:rFonts w:ascii="Fedra Sans Std Book" w:hAnsi="Fedra Sans Std Book"/>
          <w:sz w:val="18"/>
          <w:u w:val="single"/>
        </w:rPr>
        <w:t>Activiteitencommissie</w:t>
      </w:r>
      <w:r w:rsidRPr="00707C2C">
        <w:rPr>
          <w:rFonts w:ascii="Fedra Sans Std Book" w:hAnsi="Fedra Sans Std Book"/>
          <w:sz w:val="18"/>
        </w:rPr>
        <w:t xml:space="preserve"> verzorgt twee maal per jaar een informele bijeenkomst (bij goed weer in de gezamenlijke binnentuin!), en organiseert de traditionele kerstboom in de hal van Raam en Oostplantsoen.</w:t>
      </w:r>
    </w:p>
    <w:p w14:paraId="4C440FE2" w14:textId="77777777" w:rsidR="00D40932" w:rsidRDefault="00D40932">
      <w:pPr>
        <w:pStyle w:val="Heading2"/>
      </w:pPr>
    </w:p>
    <w:p w14:paraId="6A222817" w14:textId="77777777" w:rsidR="00D40932" w:rsidRDefault="00FA7F98">
      <w:pPr>
        <w:pStyle w:val="Heading2"/>
        <w:rPr>
          <w:sz w:val="18"/>
        </w:rPr>
      </w:pPr>
      <w:r>
        <w:t>Rechten en Verplichtingen</w:t>
      </w:r>
    </w:p>
    <w:p w14:paraId="3B68F623" w14:textId="529A27E2" w:rsidR="00D40932" w:rsidRDefault="00FA7F98">
      <w:pPr>
        <w:rPr>
          <w:rFonts w:ascii="Fedra Sans Std Book" w:hAnsi="Fedra Sans Std Book"/>
          <w:sz w:val="18"/>
        </w:rPr>
      </w:pPr>
      <w:r>
        <w:rPr>
          <w:rFonts w:ascii="Fedra Sans Std Book" w:hAnsi="Fedra Sans Std Book"/>
          <w:sz w:val="18"/>
        </w:rPr>
        <w:t>Het huishoudelijk reglement (</w:t>
      </w:r>
      <w:r w:rsidR="004126A8">
        <w:rPr>
          <w:rFonts w:ascii="Fedra Sans Std Book" w:hAnsi="Fedra Sans Std Book"/>
          <w:sz w:val="18"/>
        </w:rPr>
        <w:t>dit</w:t>
      </w:r>
      <w:r>
        <w:rPr>
          <w:rFonts w:ascii="Fedra Sans Std Book" w:hAnsi="Fedra Sans Std Book"/>
          <w:sz w:val="18"/>
        </w:rPr>
        <w:t xml:space="preserve"> treft u bijgaand eveneens aan) omvat samen met de splitsingsakte (welke u reeds via de notaris heeft ontvangen) de rechten en verplichtingen waaraan de VvE en haar leden dienen te voldoen. </w:t>
      </w:r>
    </w:p>
    <w:p w14:paraId="44B77940" w14:textId="77777777" w:rsidR="00D40932" w:rsidRDefault="00D40932">
      <w:pPr>
        <w:rPr>
          <w:rFonts w:ascii="Fedra Sans Std Book" w:hAnsi="Fedra Sans Std Book"/>
          <w:sz w:val="18"/>
        </w:rPr>
      </w:pPr>
    </w:p>
    <w:p w14:paraId="4DB3729A" w14:textId="77777777" w:rsidR="00D40932" w:rsidRDefault="00FA7F98">
      <w:pPr>
        <w:rPr>
          <w:rFonts w:ascii="Fedra Sans Std Book" w:hAnsi="Fedra Sans Std Book"/>
          <w:sz w:val="18"/>
        </w:rPr>
      </w:pPr>
      <w:r>
        <w:rPr>
          <w:rFonts w:ascii="Fedra Sans Std Book" w:hAnsi="Fedra Sans Std Book"/>
          <w:sz w:val="18"/>
        </w:rPr>
        <w:t xml:space="preserve">Wij vragen uw speciale aandacht voor een aantal punten hieruit. </w:t>
      </w:r>
    </w:p>
    <w:p w14:paraId="78405C6D" w14:textId="77777777" w:rsidR="00D40932" w:rsidRDefault="00D40932">
      <w:pPr>
        <w:rPr>
          <w:rFonts w:ascii="Fedra Sans Std Book" w:hAnsi="Fedra Sans Std Book"/>
          <w:b/>
          <w:sz w:val="18"/>
        </w:rPr>
      </w:pPr>
    </w:p>
    <w:p w14:paraId="5826C3AC" w14:textId="77777777" w:rsidR="00D40932" w:rsidRDefault="00FA7F98">
      <w:pPr>
        <w:rPr>
          <w:rFonts w:ascii="Fedra Sans Std Book" w:hAnsi="Fedra Sans Std Book"/>
          <w:sz w:val="18"/>
        </w:rPr>
      </w:pPr>
      <w:r>
        <w:rPr>
          <w:rFonts w:ascii="Fedra Sans Std Book" w:hAnsi="Fedra Sans Std Book"/>
          <w:b/>
          <w:sz w:val="18"/>
        </w:rPr>
        <w:t>Verhuur Appartement en/of Parkeerplaats</w:t>
      </w:r>
    </w:p>
    <w:p w14:paraId="622D83E9" w14:textId="682F4C46" w:rsidR="00D40932" w:rsidRDefault="00FA7F98">
      <w:pPr>
        <w:rPr>
          <w:rFonts w:ascii="Fedra Sans Std Book" w:hAnsi="Fedra Sans Std Book"/>
          <w:sz w:val="18"/>
        </w:rPr>
      </w:pPr>
      <w:r>
        <w:rPr>
          <w:rFonts w:ascii="Fedra Sans Std Book" w:hAnsi="Fedra Sans Std Book"/>
          <w:sz w:val="18"/>
        </w:rPr>
        <w:t>Ieder</w:t>
      </w:r>
      <w:r w:rsidR="00B040C1">
        <w:rPr>
          <w:rFonts w:ascii="Fedra Sans Std Book" w:hAnsi="Fedra Sans Std Book"/>
          <w:sz w:val="18"/>
        </w:rPr>
        <w:t>e</w:t>
      </w:r>
      <w:r>
        <w:rPr>
          <w:rFonts w:ascii="Fedra Sans Std Book" w:hAnsi="Fedra Sans Std Book"/>
          <w:sz w:val="18"/>
        </w:rPr>
        <w:t xml:space="preserve"> eigenaar en gebruiker is verplicht het priv</w:t>
      </w:r>
      <w:r>
        <w:rPr>
          <w:rFonts w:ascii="Verdana" w:hAnsi="Verdana"/>
          <w:sz w:val="18"/>
        </w:rPr>
        <w:t>é</w:t>
      </w:r>
      <w:r>
        <w:rPr>
          <w:rFonts w:ascii="Fedra Sans Std Book" w:hAnsi="Fedra Sans Std Book"/>
          <w:sz w:val="18"/>
        </w:rPr>
        <w:t xml:space="preserve">-gedeelte te gebruiken als woning. Woningen mogen niet verhuurd worden via hotelsites en mogen niet worden </w:t>
      </w:r>
      <w:r>
        <w:rPr>
          <w:rFonts w:ascii="Fedra Sans Std Book" w:hAnsi="Fedra Sans Std Book"/>
          <w:sz w:val="18"/>
        </w:rPr>
        <w:lastRenderedPageBreak/>
        <w:t>gebruikt als B&amp;B faciliteit. De minimale verhuurperiode is 3 maanden.</w:t>
      </w:r>
    </w:p>
    <w:p w14:paraId="072A671A" w14:textId="77777777" w:rsidR="00D40932" w:rsidRDefault="00D40932">
      <w:pPr>
        <w:rPr>
          <w:rFonts w:ascii="Fedra Sans Std Book" w:hAnsi="Fedra Sans Std Book"/>
          <w:sz w:val="18"/>
        </w:rPr>
      </w:pPr>
    </w:p>
    <w:p w14:paraId="00C201AD" w14:textId="77777777" w:rsidR="00D40932" w:rsidRDefault="00FA7F98">
      <w:pPr>
        <w:rPr>
          <w:rFonts w:ascii="Fedra Sans Std Book" w:hAnsi="Fedra Sans Std Book"/>
          <w:sz w:val="18"/>
        </w:rPr>
      </w:pPr>
      <w:r>
        <w:rPr>
          <w:rFonts w:ascii="Fedra Sans Std Book" w:hAnsi="Fedra Sans Std Book"/>
          <w:sz w:val="18"/>
        </w:rPr>
        <w:t>Als u uw appartement en/of parkeerplaats gaat verhuren, dient u dit te melden aan het administratiekantoor. Tevens dient u ervoor zorg te dragen dat de huurder op de hoogte is van de rechten en verplichtingen en een verklaring ondertekent dat deze zullen worden nageleefd. Een kopie van deze getekende verklaring dient binnen een maand na aanvang van de verhuur in het bezit te zijn van het administratiekantoor. Uw rechten en plichten met betrekking tot verhuur zijn in de splitsingsakte en het huishoudelijk reglement vastgelegd.</w:t>
      </w:r>
    </w:p>
    <w:p w14:paraId="2DC70A4A" w14:textId="77777777" w:rsidR="00D40932" w:rsidRDefault="00D40932">
      <w:pPr>
        <w:rPr>
          <w:rFonts w:ascii="Fedra Sans Std Book" w:hAnsi="Fedra Sans Std Book"/>
          <w:sz w:val="18"/>
        </w:rPr>
      </w:pPr>
    </w:p>
    <w:p w14:paraId="47E27474" w14:textId="77777777" w:rsidR="00D40932" w:rsidRDefault="00FA7F98">
      <w:pPr>
        <w:rPr>
          <w:rFonts w:ascii="Fedra Sans Std Book" w:hAnsi="Fedra Sans Std Book"/>
          <w:sz w:val="18"/>
        </w:rPr>
      </w:pPr>
      <w:r>
        <w:rPr>
          <w:rFonts w:ascii="Fedra Sans Std Book" w:hAnsi="Fedra Sans Std Book"/>
          <w:sz w:val="18"/>
        </w:rPr>
        <w:t>Tevens willen wij u erop wijzen dat u ervoor dient zorg te dragen dat uw gasten zich houden aan de regels en dat zij geen overlast bezorgen aan de andere bewoners.</w:t>
      </w:r>
    </w:p>
    <w:p w14:paraId="559A54A1" w14:textId="77777777" w:rsidR="00D40932" w:rsidRDefault="00D40932">
      <w:pPr>
        <w:rPr>
          <w:rFonts w:ascii="Fedra Sans Std Book" w:hAnsi="Fedra Sans Std Book"/>
          <w:sz w:val="18"/>
        </w:rPr>
      </w:pPr>
    </w:p>
    <w:p w14:paraId="1CAD756A" w14:textId="77777777" w:rsidR="00D40932" w:rsidRDefault="00FA7F98">
      <w:pPr>
        <w:rPr>
          <w:rFonts w:ascii="Fedra Sans Std Book" w:hAnsi="Fedra Sans Std Book"/>
          <w:b/>
          <w:sz w:val="18"/>
        </w:rPr>
      </w:pPr>
      <w:r>
        <w:rPr>
          <w:rFonts w:ascii="Fedra Sans Std Book" w:hAnsi="Fedra Sans Std Book"/>
          <w:b/>
          <w:sz w:val="18"/>
        </w:rPr>
        <w:t>Gebruik Parkeerplaats</w:t>
      </w:r>
    </w:p>
    <w:p w14:paraId="08AF9C36" w14:textId="557270E3" w:rsidR="002F56DB" w:rsidRDefault="002F56DB">
      <w:pPr>
        <w:rPr>
          <w:rFonts w:ascii="Fedra Sans Std Book" w:hAnsi="Fedra Sans Std Book"/>
          <w:sz w:val="18"/>
        </w:rPr>
      </w:pPr>
      <w:r w:rsidRPr="002F56DB">
        <w:rPr>
          <w:rFonts w:ascii="Fedra Sans Std Book" w:hAnsi="Fedra Sans Std Book"/>
          <w:sz w:val="18"/>
        </w:rPr>
        <w:t>Alle parkeerplaatsen zijn persoonlijk eigendom. Vermijd in alle gevallen dat u of uw bezoek parkeert op een andere parkeerplaats dan uw eigen plek. Tip: via de bewoners-app wordt een verzoek voor tijdelijk gebruik van een lege plek in vrijwel alle gevallen gehonoreerd!</w:t>
      </w:r>
    </w:p>
    <w:p w14:paraId="1185EEE1" w14:textId="77777777" w:rsidR="002F56DB" w:rsidRDefault="002F56DB">
      <w:pPr>
        <w:rPr>
          <w:rFonts w:ascii="Fedra Sans Std Book" w:hAnsi="Fedra Sans Std Book"/>
          <w:sz w:val="18"/>
        </w:rPr>
      </w:pPr>
    </w:p>
    <w:p w14:paraId="457E1D94" w14:textId="1197AEF1" w:rsidR="00D40932" w:rsidRDefault="00FA7F98">
      <w:pPr>
        <w:rPr>
          <w:rFonts w:ascii="Fedra Sans Std Book" w:hAnsi="Fedra Sans Std Book"/>
          <w:sz w:val="18"/>
        </w:rPr>
      </w:pPr>
      <w:r>
        <w:rPr>
          <w:rFonts w:ascii="Fedra Sans Std Book" w:hAnsi="Fedra Sans Std Book"/>
          <w:sz w:val="18"/>
        </w:rPr>
        <w:t>Op de parkeerplaatsen mogen</w:t>
      </w:r>
      <w:r w:rsidR="004B7F81">
        <w:rPr>
          <w:rFonts w:ascii="Fedra Sans Std Book" w:hAnsi="Fedra Sans Std Book"/>
          <w:sz w:val="18"/>
        </w:rPr>
        <w:t xml:space="preserve"> uitsluitend voertuigen</w:t>
      </w:r>
      <w:r>
        <w:rPr>
          <w:rFonts w:ascii="Fedra Sans Std Book" w:hAnsi="Fedra Sans Std Book"/>
          <w:sz w:val="18"/>
        </w:rPr>
        <w:t xml:space="preserve"> worden geplaatst. .</w:t>
      </w:r>
    </w:p>
    <w:p w14:paraId="15301B74" w14:textId="77777777" w:rsidR="002F56DB" w:rsidRDefault="002F56DB">
      <w:pPr>
        <w:rPr>
          <w:rFonts w:ascii="Fedra Sans Std Book" w:hAnsi="Fedra Sans Std Book"/>
          <w:sz w:val="18"/>
        </w:rPr>
      </w:pPr>
    </w:p>
    <w:p w14:paraId="3BEC44A5" w14:textId="35D3A327" w:rsidR="002F56DB" w:rsidRDefault="002F56DB">
      <w:pPr>
        <w:rPr>
          <w:rFonts w:ascii="Fedra Sans Std Book" w:hAnsi="Fedra Sans Std Book"/>
          <w:sz w:val="18"/>
        </w:rPr>
      </w:pPr>
      <w:r>
        <w:rPr>
          <w:rFonts w:ascii="Fedra Sans Std Book" w:hAnsi="Fedra Sans Std Book"/>
          <w:sz w:val="18"/>
        </w:rPr>
        <w:t>Het gebruik van de zogenaamde “pallets”</w:t>
      </w:r>
      <w:r w:rsidR="007B6BB1">
        <w:rPr>
          <w:rFonts w:ascii="Fedra Sans Std Book" w:hAnsi="Fedra Sans Std Book"/>
          <w:sz w:val="18"/>
        </w:rPr>
        <w:t xml:space="preserve"> </w:t>
      </w:r>
      <w:r>
        <w:rPr>
          <w:rFonts w:ascii="Fedra Sans Std Book" w:hAnsi="Fedra Sans Std Book"/>
          <w:sz w:val="18"/>
        </w:rPr>
        <w:t xml:space="preserve">dient </w:t>
      </w:r>
      <w:r w:rsidR="007B6BB1">
        <w:rPr>
          <w:rFonts w:ascii="Fedra Sans Std Book" w:hAnsi="Fedra Sans Std Book"/>
          <w:sz w:val="18"/>
        </w:rPr>
        <w:t>zorgvuldig</w:t>
      </w:r>
      <w:r>
        <w:rPr>
          <w:rFonts w:ascii="Fedra Sans Std Book" w:hAnsi="Fedra Sans Std Book"/>
          <w:sz w:val="18"/>
        </w:rPr>
        <w:t xml:space="preserve"> te gebeuren. </w:t>
      </w:r>
      <w:r w:rsidR="007B6BB1">
        <w:rPr>
          <w:rFonts w:ascii="Fedra Sans Std Book" w:hAnsi="Fedra Sans Std Book"/>
          <w:sz w:val="18"/>
        </w:rPr>
        <w:t xml:space="preserve">Bij onjuist gebruik, bijvoorbeeld door </w:t>
      </w:r>
      <w:r w:rsidR="007021C9">
        <w:rPr>
          <w:rFonts w:ascii="Fedra Sans Std Book" w:hAnsi="Fedra Sans Std Book"/>
          <w:sz w:val="18"/>
        </w:rPr>
        <w:t xml:space="preserve">onnodig hard oprijden, of </w:t>
      </w:r>
      <w:r w:rsidR="00B00B11">
        <w:rPr>
          <w:rFonts w:ascii="Fedra Sans Std Book" w:hAnsi="Fedra Sans Std Book"/>
          <w:sz w:val="18"/>
        </w:rPr>
        <w:t>onzorgvuldig</w:t>
      </w:r>
      <w:r w:rsidR="007021C9">
        <w:rPr>
          <w:rFonts w:ascii="Fedra Sans Std Book" w:hAnsi="Fedra Sans Std Book"/>
          <w:sz w:val="18"/>
        </w:rPr>
        <w:t xml:space="preserve"> parkeren, kan het parkeersysteem ontregeld worden.</w:t>
      </w:r>
    </w:p>
    <w:p w14:paraId="124187D7" w14:textId="77777777" w:rsidR="00D40932" w:rsidRDefault="00D40932">
      <w:pPr>
        <w:rPr>
          <w:rFonts w:ascii="Fedra Sans Std Book" w:hAnsi="Fedra Sans Std Book"/>
          <w:i/>
          <w:iCs/>
          <w:sz w:val="18"/>
        </w:rPr>
      </w:pPr>
    </w:p>
    <w:p w14:paraId="77050B1C" w14:textId="352FBFD2" w:rsidR="00D40932" w:rsidRDefault="00FA7F98">
      <w:pPr>
        <w:rPr>
          <w:rFonts w:ascii="Fedra Sans Std Book" w:hAnsi="Fedra Sans Std Book"/>
          <w:i/>
          <w:iCs/>
          <w:sz w:val="18"/>
        </w:rPr>
      </w:pPr>
      <w:r>
        <w:rPr>
          <w:rFonts w:ascii="Fedra Sans Std Book" w:hAnsi="Fedra Sans Std Book"/>
          <w:i/>
          <w:iCs/>
          <w:sz w:val="18"/>
        </w:rPr>
        <w:t>Overigens kan e</w:t>
      </w:r>
      <w:r w:rsidR="00B00B11">
        <w:rPr>
          <w:rFonts w:ascii="Fedra Sans Std Book" w:hAnsi="Fedra Sans Std Book"/>
          <w:i/>
          <w:iCs/>
          <w:sz w:val="18"/>
        </w:rPr>
        <w:t>r</w:t>
      </w:r>
      <w:r>
        <w:rPr>
          <w:rFonts w:ascii="Fedra Sans Std Book" w:hAnsi="Fedra Sans Std Book"/>
          <w:i/>
          <w:iCs/>
          <w:sz w:val="18"/>
        </w:rPr>
        <w:t xml:space="preserve"> , mits beschikbaar, een parkeerplaats voor het parkeren van een motor, brommer of scooter via de vereniging gehuurd  worden. Meer informatie kunt u opvragen bij VVE Beheer B.V.</w:t>
      </w:r>
    </w:p>
    <w:p w14:paraId="1788205E" w14:textId="77777777" w:rsidR="00D40932" w:rsidRDefault="00D40932">
      <w:pPr>
        <w:rPr>
          <w:rFonts w:ascii="Fedra Sans Std Book" w:hAnsi="Fedra Sans Std Book"/>
          <w:sz w:val="18"/>
        </w:rPr>
      </w:pPr>
    </w:p>
    <w:p w14:paraId="540300BB" w14:textId="01BCC67F" w:rsidR="005064D6" w:rsidRPr="005064D6" w:rsidRDefault="005064D6" w:rsidP="005064D6">
      <w:pPr>
        <w:rPr>
          <w:rFonts w:ascii="Fedra Sans Std Book" w:hAnsi="Fedra Sans Std Book"/>
          <w:b/>
          <w:bCs/>
          <w:sz w:val="18"/>
        </w:rPr>
      </w:pPr>
      <w:r w:rsidRPr="005064D6">
        <w:rPr>
          <w:rFonts w:ascii="Fedra Sans Std Book" w:hAnsi="Fedra Sans Std Book"/>
          <w:b/>
          <w:bCs/>
          <w:sz w:val="18"/>
        </w:rPr>
        <w:t>Gemeenschappelijke ruimten</w:t>
      </w:r>
    </w:p>
    <w:p w14:paraId="123FF38F" w14:textId="77777777" w:rsidR="005064D6" w:rsidRPr="005064D6" w:rsidRDefault="005064D6" w:rsidP="005064D6">
      <w:pPr>
        <w:rPr>
          <w:rFonts w:ascii="Fedra Sans Std Book" w:hAnsi="Fedra Sans Std Book"/>
          <w:sz w:val="18"/>
        </w:rPr>
      </w:pPr>
      <w:r w:rsidRPr="005064D6">
        <w:rPr>
          <w:rFonts w:ascii="Fedra Sans Std Book" w:hAnsi="Fedra Sans Std Book"/>
          <w:sz w:val="18"/>
        </w:rPr>
        <w:t>In ons complex zijn vele ruimtes voor gezamenlijk gebruik. Niet alleen de hallen en liften, maar ook de gangen op de verdiepingen, de fietsenstalling en de gangen naar de bergingen. Zelfs de buitenwanden van het complex vallen daaronder!</w:t>
      </w:r>
    </w:p>
    <w:p w14:paraId="3A6F5E76" w14:textId="77777777" w:rsidR="005064D6" w:rsidRDefault="005064D6" w:rsidP="005064D6">
      <w:pPr>
        <w:rPr>
          <w:rFonts w:ascii="Fedra Sans Std Book" w:hAnsi="Fedra Sans Std Book"/>
          <w:sz w:val="18"/>
        </w:rPr>
      </w:pPr>
      <w:r w:rsidRPr="005064D6">
        <w:rPr>
          <w:rFonts w:ascii="Fedra Sans Std Book" w:hAnsi="Fedra Sans Std Book"/>
          <w:sz w:val="18"/>
        </w:rPr>
        <w:t>U zult opmerken dat deze ruimtes opgeruimd zijn, zonder voorwerpen die de doorloop kunnen hinderen, en dat willen wij graag zo houden!</w:t>
      </w:r>
    </w:p>
    <w:p w14:paraId="21A49445" w14:textId="77777777" w:rsidR="005064D6" w:rsidRPr="005064D6" w:rsidRDefault="005064D6" w:rsidP="005064D6">
      <w:pPr>
        <w:rPr>
          <w:rFonts w:ascii="Fedra Sans Std Book" w:hAnsi="Fedra Sans Std Book"/>
          <w:sz w:val="18"/>
        </w:rPr>
      </w:pPr>
    </w:p>
    <w:p w14:paraId="5D87A078" w14:textId="5900C5CC" w:rsidR="005064D6" w:rsidRDefault="005064D6" w:rsidP="005064D6">
      <w:pPr>
        <w:rPr>
          <w:rFonts w:ascii="Fedra Sans Std Book" w:hAnsi="Fedra Sans Std Book"/>
          <w:sz w:val="18"/>
        </w:rPr>
      </w:pPr>
      <w:r w:rsidRPr="005064D6">
        <w:rPr>
          <w:rFonts w:ascii="Fedra Sans Std Book" w:hAnsi="Fedra Sans Std Book"/>
          <w:sz w:val="18"/>
        </w:rPr>
        <w:t>In het Huishoudelijk Reglement staan de regels verder uitgewerkt. In het kort komt het erop neer dat er geen voorwerpen in de gemeenschappelijke ruimtes mogen worden geplaatst. Planten, wandversiering, en andere voorwerpen graag binnen de appartementen houden!</w:t>
      </w:r>
      <w:r w:rsidR="006E1B38">
        <w:rPr>
          <w:rFonts w:ascii="Fedra Sans Std Book" w:hAnsi="Fedra Sans Std Book"/>
          <w:sz w:val="18"/>
        </w:rPr>
        <w:t xml:space="preserve"> E</w:t>
      </w:r>
      <w:r w:rsidR="006E1B38" w:rsidRPr="005064D6">
        <w:rPr>
          <w:rFonts w:ascii="Fedra Sans Std Book" w:hAnsi="Fedra Sans Std Book"/>
          <w:sz w:val="18"/>
        </w:rPr>
        <w:t>r mogen geen voorwerpen buiten de balkons en terrassen worden gehangen, zoals plantenbakken.</w:t>
      </w:r>
    </w:p>
    <w:p w14:paraId="39C28AC4" w14:textId="77777777" w:rsidR="005064D6" w:rsidRPr="005064D6" w:rsidRDefault="005064D6" w:rsidP="005064D6">
      <w:pPr>
        <w:rPr>
          <w:rFonts w:ascii="Fedra Sans Std Book" w:hAnsi="Fedra Sans Std Book"/>
          <w:sz w:val="18"/>
        </w:rPr>
      </w:pPr>
    </w:p>
    <w:p w14:paraId="37240000" w14:textId="2671F043" w:rsidR="005064D6" w:rsidRDefault="005064D6" w:rsidP="005064D6">
      <w:pPr>
        <w:rPr>
          <w:rFonts w:ascii="Fedra Sans Std Book" w:hAnsi="Fedra Sans Std Book"/>
          <w:sz w:val="18"/>
        </w:rPr>
      </w:pPr>
      <w:r w:rsidRPr="005064D6">
        <w:rPr>
          <w:rFonts w:ascii="Fedra Sans Std Book" w:hAnsi="Fedra Sans Std Book"/>
          <w:sz w:val="18"/>
        </w:rPr>
        <w:t xml:space="preserve">Er zijn 2 plekken voor stalling van fietsen. Hoewel de voorkeur uitgaat naar het stallen van uw fietsen in uw eigen berging, zijn er ook plekken in de gezamenlijke fietsenstalling. </w:t>
      </w:r>
      <w:proofErr w:type="spellStart"/>
      <w:r w:rsidR="001D5F82">
        <w:rPr>
          <w:rFonts w:ascii="Fedra Sans Std Book" w:hAnsi="Fedra Sans Std Book"/>
          <w:sz w:val="18"/>
        </w:rPr>
        <w:t>Éénmaal</w:t>
      </w:r>
      <w:proofErr w:type="spellEnd"/>
      <w:r w:rsidRPr="005064D6">
        <w:rPr>
          <w:rFonts w:ascii="Fedra Sans Std Book" w:hAnsi="Fedra Sans Std Book"/>
          <w:sz w:val="18"/>
        </w:rPr>
        <w:t xml:space="preserve"> per jaar worden ongebruikte fietsen verwijderd. Daarover zullen mededelingen worden gedaan, in alle liften en op de toegangsdeuren.</w:t>
      </w:r>
    </w:p>
    <w:p w14:paraId="40D8D5B1" w14:textId="77777777" w:rsidR="005064D6" w:rsidRPr="005064D6" w:rsidRDefault="005064D6" w:rsidP="005064D6">
      <w:pPr>
        <w:rPr>
          <w:rFonts w:ascii="Fedra Sans Std Book" w:hAnsi="Fedra Sans Std Book"/>
          <w:sz w:val="18"/>
        </w:rPr>
      </w:pPr>
    </w:p>
    <w:p w14:paraId="0BBEC9FB" w14:textId="32DC869C" w:rsidR="005064D6" w:rsidRDefault="005064D6" w:rsidP="005064D6">
      <w:pPr>
        <w:rPr>
          <w:rFonts w:ascii="Fedra Sans Std Book" w:hAnsi="Fedra Sans Std Book"/>
          <w:sz w:val="18"/>
        </w:rPr>
      </w:pPr>
      <w:r w:rsidRPr="005064D6">
        <w:rPr>
          <w:rFonts w:ascii="Fedra Sans Std Book" w:hAnsi="Fedra Sans Std Book"/>
          <w:sz w:val="18"/>
        </w:rPr>
        <w:t>Met een frequentie van 2 weken worden de gezamenlijke ruimtes schoongemaakt. De buitenzijde (ramen) worden tweemaal per jaar gewassen.</w:t>
      </w:r>
    </w:p>
    <w:p w14:paraId="5C4E7EE7" w14:textId="77777777" w:rsidR="00D40932" w:rsidRDefault="00D40932">
      <w:pPr>
        <w:rPr>
          <w:rFonts w:ascii="Fedra Sans Std Book" w:hAnsi="Fedra Sans Std Book"/>
          <w:sz w:val="18"/>
        </w:rPr>
      </w:pPr>
    </w:p>
    <w:p w14:paraId="4A674C11" w14:textId="77777777" w:rsidR="00D40932" w:rsidRDefault="00FA7F98">
      <w:pPr>
        <w:rPr>
          <w:rFonts w:ascii="Fedra Sans Std Book" w:hAnsi="Fedra Sans Std Book"/>
          <w:b/>
          <w:sz w:val="18"/>
        </w:rPr>
      </w:pPr>
      <w:r>
        <w:rPr>
          <w:rFonts w:ascii="Fedra Sans Std Book" w:hAnsi="Fedra Sans Std Book"/>
          <w:b/>
          <w:sz w:val="18"/>
        </w:rPr>
        <w:t>Preventie en veiligheid</w:t>
      </w:r>
    </w:p>
    <w:p w14:paraId="77DE1472" w14:textId="77777777" w:rsidR="00D40932" w:rsidRDefault="00FA7F98">
      <w:pPr>
        <w:rPr>
          <w:rFonts w:ascii="Fedra Sans Std Book" w:hAnsi="Fedra Sans Std Book"/>
          <w:sz w:val="18"/>
        </w:rPr>
      </w:pPr>
      <w:r>
        <w:rPr>
          <w:rFonts w:ascii="Fedra Sans Std Book" w:hAnsi="Fedra Sans Std Book"/>
          <w:sz w:val="18"/>
        </w:rPr>
        <w:t>De veiligheid in ons gebouw is ons een groot goed. We kunnen er zelf aan bijdragen om deze veiligheid te vergroten. Zorg er daarom voor bij het binnenkomen en verlaten van het pand de buitendeuren goed achter u te sluiten. Laat geen vreemden toe, ook niet via de intercom. En laat na 21:00 uur geen collectanten, bezorgdiensten, etc. meer binnen.</w:t>
      </w:r>
    </w:p>
    <w:p w14:paraId="1DC34550" w14:textId="77777777" w:rsidR="00D40932" w:rsidRDefault="00D40932">
      <w:pPr>
        <w:pStyle w:val="Heading2"/>
      </w:pPr>
    </w:p>
    <w:p w14:paraId="6746D71E" w14:textId="77777777" w:rsidR="00D40932" w:rsidRDefault="00FA7F98">
      <w:pPr>
        <w:pStyle w:val="Heading2"/>
        <w:rPr>
          <w:sz w:val="18"/>
        </w:rPr>
      </w:pPr>
      <w:r>
        <w:t>Rijksmonument</w:t>
      </w:r>
    </w:p>
    <w:p w14:paraId="23B77790" w14:textId="77777777" w:rsidR="00D40932" w:rsidRDefault="00FA7F98">
      <w:pPr>
        <w:pStyle w:val="BodyText"/>
        <w:jc w:val="left"/>
      </w:pPr>
      <w:r>
        <w:t>Met de koop van uw appartement bent u mede-eigenaar geworden van een rijksmonument. Alle gebouwdelen van het complex vallen hieronder: het voormalige depot van de universiteitsbibliotheek (gebouwdeel Doelenstraat) en het voormalige gebouw van de faculteit Weg- en Waterbouw (gebouwdeel  Oostplantsoen en gebouwdeel Raam) en de voormalige universiteitsbibliotheek (gebouwdeel A, geen eigendom VvE). Ook alle nieuwbouwonderdelen worden hiertoe gerekend.</w:t>
      </w:r>
    </w:p>
    <w:p w14:paraId="507284BC" w14:textId="77777777" w:rsidR="00D40932" w:rsidRDefault="00D40932">
      <w:pPr>
        <w:rPr>
          <w:rFonts w:ascii="Fedra Sans Std Book" w:hAnsi="Fedra Sans Std Book"/>
          <w:sz w:val="18"/>
        </w:rPr>
      </w:pPr>
    </w:p>
    <w:p w14:paraId="545B0DB1" w14:textId="77777777" w:rsidR="00D40932" w:rsidRDefault="00FA7F98">
      <w:pPr>
        <w:rPr>
          <w:rFonts w:ascii="Fedra Sans Std Book" w:hAnsi="Fedra Sans Std Book"/>
          <w:sz w:val="18"/>
          <w:u w:val="single"/>
        </w:rPr>
      </w:pPr>
      <w:r>
        <w:rPr>
          <w:rFonts w:ascii="Fedra Sans Std Book" w:hAnsi="Fedra Sans Std Book"/>
          <w:sz w:val="18"/>
        </w:rPr>
        <w:t xml:space="preserve">Als rijksmonument wordt ons gebouw erkend als een gebouw van historische en architectonische waarde, waar we zuinig op zijn. Het predicaat rijksmonument geeft ook enkele beperkingen, met name bij wijzigingen aan de buitenkant (gevels, daken en balkons/terrassen, zonwering) en aan algemene ruimtes. Verdere informatie is te vinden op </w:t>
      </w:r>
      <w:hyperlink r:id="rId9" w:history="1">
        <w:r w:rsidR="00D40932">
          <w:rPr>
            <w:rStyle w:val="Hyperlink"/>
            <w:rFonts w:ascii="Fedra Sans Std Book" w:hAnsi="Fedra Sans Std Book"/>
            <w:sz w:val="18"/>
          </w:rPr>
          <w:t>www.monumentenzorg.nl</w:t>
        </w:r>
      </w:hyperlink>
    </w:p>
    <w:p w14:paraId="48870F19" w14:textId="77777777" w:rsidR="0046780A" w:rsidRDefault="0046780A">
      <w:pPr>
        <w:rPr>
          <w:rFonts w:ascii="Fedra Sans Std Book" w:hAnsi="Fedra Sans Std Book"/>
          <w:sz w:val="18"/>
        </w:rPr>
      </w:pPr>
    </w:p>
    <w:p w14:paraId="442920A2" w14:textId="77777777" w:rsidR="00D40932" w:rsidRDefault="00FA7F98">
      <w:pPr>
        <w:rPr>
          <w:rFonts w:ascii="Fedra Sans Std Book" w:hAnsi="Fedra Sans Std Book"/>
          <w:b/>
          <w:bCs/>
          <w:sz w:val="20"/>
        </w:rPr>
      </w:pPr>
      <w:r>
        <w:rPr>
          <w:rFonts w:ascii="Fedra Sans Std Book" w:hAnsi="Fedra Sans Std Book"/>
          <w:b/>
          <w:bCs/>
          <w:sz w:val="20"/>
        </w:rPr>
        <w:t>Verwarming en warmwater</w:t>
      </w:r>
    </w:p>
    <w:p w14:paraId="78D5BED0" w14:textId="77777777" w:rsidR="00D40932" w:rsidRDefault="00FA7F98">
      <w:pPr>
        <w:rPr>
          <w:rFonts w:ascii="Fedra Sans Std Book" w:hAnsi="Fedra Sans Std Book"/>
          <w:sz w:val="18"/>
        </w:rPr>
      </w:pPr>
      <w:r>
        <w:rPr>
          <w:rFonts w:ascii="Fedra Sans Std Book" w:hAnsi="Fedra Sans Std Book"/>
          <w:sz w:val="18"/>
        </w:rPr>
        <w:t xml:space="preserve">Het complex is voorzien van twee centrale ketels. Deze zorgen voor verwarming en warm water. De exploitatie daarvan loopt via de vereniging van eigenaren. Jaarlijks wordt begin januari het warmteverbruik opgenomen aan de hand van het verbruik in </w:t>
      </w:r>
      <w:proofErr w:type="spellStart"/>
      <w:r>
        <w:rPr>
          <w:rFonts w:ascii="Fedra Sans Std Book" w:hAnsi="Fedra Sans Std Book"/>
          <w:sz w:val="18"/>
        </w:rPr>
        <w:t>gigajoules</w:t>
      </w:r>
      <w:proofErr w:type="spellEnd"/>
      <w:r>
        <w:rPr>
          <w:rFonts w:ascii="Fedra Sans Std Book" w:hAnsi="Fedra Sans Std Book"/>
          <w:sz w:val="18"/>
        </w:rPr>
        <w:t xml:space="preserve"> op uw warmtemeter.</w:t>
      </w:r>
    </w:p>
    <w:p w14:paraId="3B063B35" w14:textId="77777777" w:rsidR="00D40932" w:rsidRDefault="00D40932">
      <w:pPr>
        <w:rPr>
          <w:rFonts w:ascii="Fedra Sans Std Book" w:hAnsi="Fedra Sans Std Book"/>
          <w:sz w:val="18"/>
        </w:rPr>
      </w:pPr>
    </w:p>
    <w:p w14:paraId="791A2DA7" w14:textId="77777777" w:rsidR="00D40932" w:rsidRDefault="00FA7F98">
      <w:pPr>
        <w:rPr>
          <w:rFonts w:ascii="Fedra Sans Std Book" w:hAnsi="Fedra Sans Std Book"/>
          <w:sz w:val="18"/>
        </w:rPr>
      </w:pPr>
      <w:r>
        <w:rPr>
          <w:rFonts w:ascii="Fedra Sans Std Book" w:hAnsi="Fedra Sans Std Book"/>
          <w:sz w:val="18"/>
        </w:rPr>
        <w:t xml:space="preserve">Op basis daarvan wordt een jaarafrekening opgesteld en wordt bepaald of u moet bijbetalen of geld terugkrijgt. Het voorschot wordt bepaald op basis van uw aandeel in het verbruik en de te verwachten verwarmingskosten volgens de begroting. </w:t>
      </w:r>
    </w:p>
    <w:p w14:paraId="7C5651DB" w14:textId="77777777" w:rsidR="00D40932" w:rsidRDefault="00D40932">
      <w:pPr>
        <w:rPr>
          <w:rFonts w:ascii="Fedra Sans Std Book" w:hAnsi="Fedra Sans Std Book"/>
          <w:sz w:val="18"/>
        </w:rPr>
      </w:pPr>
    </w:p>
    <w:p w14:paraId="168F37DF" w14:textId="77777777" w:rsidR="00D40932" w:rsidRDefault="00D40932">
      <w:pPr>
        <w:rPr>
          <w:rFonts w:ascii="Fedra Sans Std Book" w:hAnsi="Fedra Sans Std Book"/>
          <w:sz w:val="18"/>
        </w:rPr>
      </w:pPr>
    </w:p>
    <w:p w14:paraId="0F5F1C7D" w14:textId="77777777" w:rsidR="00D40932" w:rsidRDefault="00FA7F98">
      <w:pPr>
        <w:pStyle w:val="Heading3"/>
        <w:jc w:val="left"/>
        <w:rPr>
          <w:sz w:val="18"/>
        </w:rPr>
      </w:pPr>
      <w:r>
        <w:t>Naambordjes en elektronische sleutels</w:t>
      </w:r>
    </w:p>
    <w:p w14:paraId="4ED49CE9" w14:textId="77777777" w:rsidR="00D40932" w:rsidRDefault="00FA7F98">
      <w:pPr>
        <w:rPr>
          <w:rFonts w:ascii="Fedra Sans Std Book" w:hAnsi="Fedra Sans Std Book"/>
          <w:sz w:val="18"/>
        </w:rPr>
      </w:pPr>
      <w:r>
        <w:rPr>
          <w:rFonts w:ascii="Fedra Sans Std Book" w:hAnsi="Fedra Sans Std Book"/>
          <w:sz w:val="18"/>
        </w:rPr>
        <w:t>Bij alle toegangsdeuren naar de appartementen en op de brievenbussen bij de entrees zijn uniforme naambordjes aangebracht. In de welkomstmap ontvangt u een formulier, waarop u de na(a)m(en) aangeeft welke bij de centrale entree en bij de toegangsdeur van uw appartement komen, alsmede in het elektronisch bellentableau. De naambordjes worden aan u door de VvE verstrekt. Eventuele nieuwe naambordjes naderhand kunt u aanvragen bij VVE Beheer B.V., waarvan de kosten in rekening zullen worden gebracht.</w:t>
      </w:r>
    </w:p>
    <w:p w14:paraId="4D9464A5" w14:textId="77777777" w:rsidR="00D40932" w:rsidRDefault="00D40932">
      <w:pPr>
        <w:rPr>
          <w:rFonts w:ascii="Fedra Sans Std Book" w:hAnsi="Fedra Sans Std Book"/>
          <w:sz w:val="18"/>
        </w:rPr>
      </w:pPr>
    </w:p>
    <w:p w14:paraId="50E5EB27" w14:textId="77777777" w:rsidR="00D40932" w:rsidRDefault="00FA7F98">
      <w:pPr>
        <w:rPr>
          <w:rFonts w:ascii="Fedra Sans Std Book" w:hAnsi="Fedra Sans Std Book"/>
          <w:sz w:val="18"/>
        </w:rPr>
      </w:pPr>
      <w:r>
        <w:rPr>
          <w:rFonts w:ascii="Fedra Sans Std Book" w:hAnsi="Fedra Sans Std Book"/>
          <w:sz w:val="18"/>
        </w:rPr>
        <w:t xml:space="preserve">De algemene ruimten zijn voorzien van een systeem met elektronische sloten. Extra tags of kaartjes hiervoor zijn </w:t>
      </w:r>
      <w:r>
        <w:rPr>
          <w:rFonts w:ascii="Fedra Sans Std Book" w:hAnsi="Fedra Sans Std Book"/>
          <w:sz w:val="18"/>
        </w:rPr>
        <w:lastRenderedPageBreak/>
        <w:t xml:space="preserve">via VVE Beheer verkrijgbaar. De tags en kaartjes kunnen zodanig geprogrammeerd worden dat de houders – bijvoorbeeld huishoudelijke werkers  -  alleen op bepaalde tijden toegang hebben. </w:t>
      </w:r>
    </w:p>
    <w:p w14:paraId="1F7B0F83" w14:textId="77777777" w:rsidR="00D40932" w:rsidRDefault="00D40932">
      <w:pPr>
        <w:rPr>
          <w:rFonts w:ascii="Fedra Sans Std Book" w:hAnsi="Fedra Sans Std Book"/>
          <w:sz w:val="18"/>
        </w:rPr>
      </w:pPr>
    </w:p>
    <w:p w14:paraId="4F0ECDFC" w14:textId="77777777" w:rsidR="00D40932" w:rsidRDefault="00D40932">
      <w:pPr>
        <w:pStyle w:val="Heading3"/>
        <w:jc w:val="left"/>
      </w:pPr>
    </w:p>
    <w:p w14:paraId="06011BA2" w14:textId="77777777" w:rsidR="00D40932" w:rsidRDefault="00FA7F98">
      <w:pPr>
        <w:pStyle w:val="Heading3"/>
        <w:jc w:val="left"/>
        <w:rPr>
          <w:sz w:val="18"/>
        </w:rPr>
      </w:pPr>
      <w:r>
        <w:t>Verhuizing/verbouwing</w:t>
      </w:r>
    </w:p>
    <w:p w14:paraId="738DDC95" w14:textId="77777777" w:rsidR="00D40932" w:rsidRDefault="00FA7F98">
      <w:pPr>
        <w:rPr>
          <w:rFonts w:ascii="Fedra Sans Std Book" w:hAnsi="Fedra Sans Std Book"/>
          <w:sz w:val="18"/>
        </w:rPr>
      </w:pPr>
      <w:r>
        <w:rPr>
          <w:rFonts w:ascii="Fedra Sans Std Book" w:hAnsi="Fedra Sans Std Book"/>
          <w:sz w:val="18"/>
        </w:rPr>
        <w:t>Mogelijk zult u binnenkort aan uw appartement het een en ander verbouwen. Ter behoud van ons mooie gebouw, intern en extern, verzoeken wij u voorzichtig om te gaan met vloeren, wanden, deuren, ramen en ornamenten in de algemene ruimten. U bent aansprakelijk voor eventuele schade daaraan.</w:t>
      </w:r>
    </w:p>
    <w:p w14:paraId="4197CB13" w14:textId="77777777" w:rsidR="00F00FEB" w:rsidRDefault="00F00FEB">
      <w:pPr>
        <w:rPr>
          <w:rFonts w:ascii="Fedra Sans Std Book" w:hAnsi="Fedra Sans Std Book"/>
          <w:sz w:val="18"/>
        </w:rPr>
      </w:pPr>
    </w:p>
    <w:p w14:paraId="2D40CAFB" w14:textId="19925A12" w:rsidR="00F00FEB" w:rsidRDefault="00F00FEB" w:rsidP="00F00FEB">
      <w:pPr>
        <w:rPr>
          <w:rFonts w:ascii="Fedra Sans Std Book" w:hAnsi="Fedra Sans Std Book"/>
          <w:sz w:val="18"/>
        </w:rPr>
      </w:pPr>
      <w:r>
        <w:rPr>
          <w:rFonts w:ascii="Fedra Sans Std Book" w:hAnsi="Fedra Sans Std Book"/>
          <w:sz w:val="18"/>
        </w:rPr>
        <w:t>H</w:t>
      </w:r>
      <w:r w:rsidRPr="00F00FEB">
        <w:rPr>
          <w:rFonts w:ascii="Fedra Sans Std Book" w:hAnsi="Fedra Sans Std Book"/>
          <w:sz w:val="18"/>
        </w:rPr>
        <w:t xml:space="preserve">oudt u </w:t>
      </w:r>
      <w:r>
        <w:rPr>
          <w:rFonts w:ascii="Fedra Sans Std Book" w:hAnsi="Fedra Sans Std Book"/>
          <w:sz w:val="18"/>
        </w:rPr>
        <w:t xml:space="preserve">ook </w:t>
      </w:r>
      <w:r w:rsidRPr="00F00FEB">
        <w:rPr>
          <w:rFonts w:ascii="Fedra Sans Std Book" w:hAnsi="Fedra Sans Std Book"/>
          <w:sz w:val="18"/>
        </w:rPr>
        <w:t>rekening met de andere bewoners</w:t>
      </w:r>
      <w:r>
        <w:rPr>
          <w:rFonts w:ascii="Fedra Sans Std Book" w:hAnsi="Fedra Sans Std Book"/>
          <w:sz w:val="18"/>
        </w:rPr>
        <w:t>?</w:t>
      </w:r>
      <w:r w:rsidRPr="00F00FEB">
        <w:rPr>
          <w:rFonts w:ascii="Fedra Sans Std Book" w:hAnsi="Fedra Sans Std Book"/>
          <w:sz w:val="18"/>
        </w:rPr>
        <w:t xml:space="preserve"> Tussen 22 uur en 8 uur mag u geen breek- of boorgeluiden maken. Verder verzoeken wij u om schade aan toegangsportaal, vloerbedekking en liften te vermijden door deze afdoende te beschermen, tegen vuil en krassen. Mocht u desondanks schade hebben aangericht, meldt dat zodat het gerepareerd of schoongemaakt kan worden!</w:t>
      </w:r>
    </w:p>
    <w:p w14:paraId="251EF1AC" w14:textId="77777777" w:rsidR="001F5430" w:rsidRPr="00F00FEB" w:rsidRDefault="001F5430" w:rsidP="00F00FEB">
      <w:pPr>
        <w:rPr>
          <w:rFonts w:ascii="Fedra Sans Std Book" w:hAnsi="Fedra Sans Std Book"/>
          <w:sz w:val="18"/>
        </w:rPr>
      </w:pPr>
    </w:p>
    <w:p w14:paraId="4867EDF0" w14:textId="5B341AAE" w:rsidR="00F00FEB" w:rsidRDefault="00F00FEB" w:rsidP="00F00FEB">
      <w:pPr>
        <w:rPr>
          <w:rFonts w:ascii="Fedra Sans Std Book" w:hAnsi="Fedra Sans Std Book"/>
          <w:sz w:val="18"/>
        </w:rPr>
      </w:pPr>
      <w:r w:rsidRPr="00F00FEB">
        <w:rPr>
          <w:rFonts w:ascii="Fedra Sans Std Book" w:hAnsi="Fedra Sans Std Book"/>
          <w:sz w:val="18"/>
        </w:rPr>
        <w:t>Afvoer van bouwafval door middel van containers is mogelijk, maar overlegt u even over plaatsing ervan? Evenals over de auto’s van uw aannemers</w:t>
      </w:r>
      <w:r w:rsidR="00BC5C15">
        <w:rPr>
          <w:rFonts w:ascii="Fedra Sans Std Book" w:hAnsi="Fedra Sans Std Book"/>
          <w:sz w:val="18"/>
        </w:rPr>
        <w:t>?</w:t>
      </w:r>
      <w:r w:rsidR="001E292A">
        <w:rPr>
          <w:rFonts w:ascii="Fedra Sans Std Book" w:hAnsi="Fedra Sans Std Book"/>
          <w:sz w:val="18"/>
        </w:rPr>
        <w:t xml:space="preserve"> De </w:t>
      </w:r>
      <w:r w:rsidR="00B72DD6">
        <w:rPr>
          <w:rFonts w:ascii="Fedra Sans Std Book" w:hAnsi="Fedra Sans Std Book"/>
          <w:sz w:val="18"/>
        </w:rPr>
        <w:t xml:space="preserve">leden van de bestuurscommissie van uw bouwdeel geven graag </w:t>
      </w:r>
      <w:proofErr w:type="spellStart"/>
      <w:r w:rsidR="00B72DD6">
        <w:rPr>
          <w:rFonts w:ascii="Fedra Sans Std Book" w:hAnsi="Fedra Sans Std Book"/>
          <w:sz w:val="18"/>
        </w:rPr>
        <w:t>inlcihtingen</w:t>
      </w:r>
      <w:proofErr w:type="spellEnd"/>
      <w:r w:rsidR="00B72DD6">
        <w:rPr>
          <w:rFonts w:ascii="Fedra Sans Std Book" w:hAnsi="Fedra Sans Std Book"/>
          <w:sz w:val="18"/>
        </w:rPr>
        <w:t>.</w:t>
      </w:r>
    </w:p>
    <w:p w14:paraId="24542BF4" w14:textId="77777777" w:rsidR="00D40932" w:rsidRDefault="00D40932">
      <w:pPr>
        <w:rPr>
          <w:rFonts w:ascii="Fedra Sans Std Book" w:hAnsi="Fedra Sans Std Book"/>
          <w:sz w:val="18"/>
        </w:rPr>
      </w:pPr>
    </w:p>
    <w:p w14:paraId="4C26F1CD" w14:textId="77777777" w:rsidR="00D40932" w:rsidRDefault="00FA7F98">
      <w:pPr>
        <w:rPr>
          <w:rFonts w:ascii="Fedra Sans Std Book" w:hAnsi="Fedra Sans Std Book"/>
          <w:sz w:val="18"/>
        </w:rPr>
      </w:pPr>
      <w:r>
        <w:rPr>
          <w:rFonts w:ascii="Fedra Sans Std Book" w:hAnsi="Fedra Sans Std Book"/>
          <w:sz w:val="18"/>
        </w:rPr>
        <w:t>Tevens verzoeken wij u, om insluipers te weren, om de buitendeuren niet open te laten staan. Tenslotte willen wij u erop wijzen dat de algemene ruimtes (zoals de gangen) niet als tijdelijke opslag behoren te worden gebruikt.</w:t>
      </w:r>
    </w:p>
    <w:p w14:paraId="5AC0263B" w14:textId="77777777" w:rsidR="00FD342F" w:rsidRDefault="00FD342F">
      <w:pPr>
        <w:rPr>
          <w:rFonts w:ascii="Fedra Sans Std Book" w:hAnsi="Fedra Sans Std Book"/>
          <w:sz w:val="18"/>
        </w:rPr>
      </w:pPr>
    </w:p>
    <w:p w14:paraId="21894DD6" w14:textId="21680BE7" w:rsidR="00FD342F" w:rsidRDefault="00FD342F">
      <w:pPr>
        <w:rPr>
          <w:rFonts w:ascii="Fedra Sans Std Book" w:hAnsi="Fedra Sans Std Book"/>
          <w:sz w:val="18"/>
        </w:rPr>
      </w:pPr>
      <w:r w:rsidRPr="00FD342F">
        <w:rPr>
          <w:rFonts w:ascii="Fedra Sans Std Book" w:hAnsi="Fedra Sans Std Book"/>
          <w:sz w:val="18"/>
        </w:rPr>
        <w:t>Verhuizingen leveren onvermijdelijk wat overlast op, in het gebruik van liften bijvoorbeeld, of het parkeren van de verhuiswagens. Het helpt als u uw medebewoners op de hoogte stelt van de voorgenomen verhuizing (door middel van een bericht in de bewoners-app), de tijdsduur dat u verwacht de lift te bezetten, en alweer: graag de openbare ruimtes beschermen</w:t>
      </w:r>
    </w:p>
    <w:p w14:paraId="0D172E3A" w14:textId="77777777" w:rsidR="00D40932" w:rsidRDefault="00D40932">
      <w:pPr>
        <w:rPr>
          <w:rFonts w:ascii="Fedra Sans Std Book" w:hAnsi="Fedra Sans Std Book"/>
          <w:sz w:val="18"/>
        </w:rPr>
      </w:pPr>
    </w:p>
    <w:p w14:paraId="4D5517FF" w14:textId="77777777" w:rsidR="00D40932" w:rsidRDefault="00FA7F98">
      <w:pPr>
        <w:rPr>
          <w:rFonts w:ascii="Fedra Sans Std Book" w:hAnsi="Fedra Sans Std Book"/>
          <w:sz w:val="18"/>
        </w:rPr>
      </w:pPr>
      <w:r>
        <w:rPr>
          <w:rFonts w:ascii="Fedra Sans Std Book" w:hAnsi="Fedra Sans Std Book"/>
          <w:sz w:val="18"/>
        </w:rPr>
        <w:t>U dient verhuizers, leveranciers en aannemers van deze regels op de hoogte stellen. Wij raden u aan hen vooraf schriftelijk te melden dat u hen aansprakelijk stelt in geval van schade aan het gebouw en terrein.</w:t>
      </w:r>
    </w:p>
    <w:p w14:paraId="3159B759" w14:textId="77777777" w:rsidR="009B451B" w:rsidRDefault="009B451B">
      <w:pPr>
        <w:rPr>
          <w:rFonts w:ascii="Fedra Sans Std Book" w:hAnsi="Fedra Sans Std Book"/>
          <w:sz w:val="18"/>
        </w:rPr>
      </w:pPr>
    </w:p>
    <w:p w14:paraId="5862A9C3" w14:textId="56765800" w:rsidR="009B451B" w:rsidRPr="00C86749" w:rsidRDefault="009B451B">
      <w:pPr>
        <w:rPr>
          <w:rFonts w:ascii="Fedra Sans Std Book" w:hAnsi="Fedra Sans Std Book"/>
          <w:b/>
          <w:bCs/>
          <w:sz w:val="18"/>
        </w:rPr>
      </w:pPr>
      <w:r w:rsidRPr="00C86749">
        <w:rPr>
          <w:rFonts w:ascii="Fedra Sans Std Book" w:hAnsi="Fedra Sans Std Book"/>
          <w:b/>
          <w:bCs/>
          <w:sz w:val="18"/>
        </w:rPr>
        <w:t>Afval</w:t>
      </w:r>
    </w:p>
    <w:p w14:paraId="48F24879" w14:textId="77777777" w:rsidR="00C86749" w:rsidRPr="00C86749" w:rsidRDefault="00C86749" w:rsidP="00C86749">
      <w:pPr>
        <w:rPr>
          <w:rFonts w:ascii="Fedra Sans Std Book" w:hAnsi="Fedra Sans Std Book"/>
          <w:sz w:val="18"/>
        </w:rPr>
      </w:pPr>
      <w:r w:rsidRPr="00C86749">
        <w:rPr>
          <w:rFonts w:ascii="Fedra Sans Std Book" w:hAnsi="Fedra Sans Std Book"/>
          <w:sz w:val="18"/>
        </w:rPr>
        <w:t>U vindt ondergrondse containers voor papierafval, groenafval en restafval op alle 4 de hoeken van ons complex. In de binnenstad van Delft wordt PMD-afval niet gescheiden opgehaald. U kunt dat met het restafval mengen.</w:t>
      </w:r>
    </w:p>
    <w:p w14:paraId="548682ED" w14:textId="2EE9A984" w:rsidR="00D40932" w:rsidRDefault="00C86749">
      <w:pPr>
        <w:rPr>
          <w:rFonts w:ascii="Fedra Sans Std Book" w:hAnsi="Fedra Sans Std Book"/>
          <w:sz w:val="18"/>
        </w:rPr>
      </w:pPr>
      <w:r w:rsidRPr="00C86749">
        <w:rPr>
          <w:rFonts w:ascii="Fedra Sans Std Book" w:hAnsi="Fedra Sans Std Book"/>
          <w:sz w:val="18"/>
        </w:rPr>
        <w:t xml:space="preserve">Bouwafval van uw verbouwing in een bouwcontainer (zie “Verbouwen”) en bij </w:t>
      </w:r>
      <w:proofErr w:type="spellStart"/>
      <w:r w:rsidRPr="00C86749">
        <w:rPr>
          <w:rFonts w:ascii="Fedra Sans Std Book" w:hAnsi="Fedra Sans Std Book"/>
          <w:sz w:val="18"/>
        </w:rPr>
        <w:t>Avalex</w:t>
      </w:r>
      <w:proofErr w:type="spellEnd"/>
      <w:r w:rsidRPr="00C86749">
        <w:rPr>
          <w:rFonts w:ascii="Fedra Sans Std Book" w:hAnsi="Fedra Sans Std Book"/>
          <w:sz w:val="18"/>
        </w:rPr>
        <w:t>.</w:t>
      </w:r>
    </w:p>
    <w:p w14:paraId="4759B083" w14:textId="77777777" w:rsidR="00D40932" w:rsidRDefault="00D40932">
      <w:pPr>
        <w:rPr>
          <w:rFonts w:ascii="Fedra Sans Std Book" w:hAnsi="Fedra Sans Std Book"/>
          <w:sz w:val="18"/>
        </w:rPr>
      </w:pPr>
    </w:p>
    <w:p w14:paraId="56D57970" w14:textId="77777777" w:rsidR="00D40932" w:rsidRDefault="00FA7F98">
      <w:pPr>
        <w:pStyle w:val="Heading3"/>
        <w:jc w:val="left"/>
        <w:rPr>
          <w:sz w:val="18"/>
        </w:rPr>
      </w:pPr>
      <w:r>
        <w:t>Verzekeringen</w:t>
      </w:r>
    </w:p>
    <w:p w14:paraId="56A0B473" w14:textId="3F86E699" w:rsidR="00D40932" w:rsidRDefault="00FA7F98">
      <w:pPr>
        <w:rPr>
          <w:rFonts w:ascii="Fedra Sans Std Book" w:hAnsi="Fedra Sans Std Book"/>
          <w:sz w:val="18"/>
        </w:rPr>
      </w:pPr>
      <w:r>
        <w:rPr>
          <w:rFonts w:ascii="Fedra Sans Std Book" w:hAnsi="Fedra Sans Std Book"/>
          <w:sz w:val="18"/>
        </w:rPr>
        <w:t xml:space="preserve">De VvE heeft een opstalverzekering afgesloten voor het gehele complex. Ook de (nagelvaste) afwerking van de appartementen is met deze verzekering afgedekt. Naast de opstalverzekering zijn ook een glasverzekering voor de appartementen en collectieve ruimten, </w:t>
      </w:r>
      <w:r>
        <w:rPr>
          <w:rFonts w:ascii="Fedra Sans Std Book" w:hAnsi="Fedra Sans Std Book"/>
          <w:sz w:val="18"/>
        </w:rPr>
        <w:t>aansprakelijkheidsverzekering voor de VvE, rechtsbijstandverzekering voor de VvE en een bestuurdersaansprakelijkheidsverzekering afgesloten. Een kopie van de verzekeringsoverzichten treft u in</w:t>
      </w:r>
      <w:r w:rsidR="00D568C8">
        <w:rPr>
          <w:rFonts w:ascii="Fedra Sans Std Book" w:hAnsi="Fedra Sans Std Book"/>
          <w:sz w:val="18"/>
        </w:rPr>
        <w:t xml:space="preserve"> het Portaal aan. </w:t>
      </w:r>
    </w:p>
    <w:p w14:paraId="2F079795" w14:textId="77777777" w:rsidR="00D40932" w:rsidRDefault="00D40932">
      <w:pPr>
        <w:rPr>
          <w:rFonts w:ascii="Fedra Sans Std Book" w:hAnsi="Fedra Sans Std Book"/>
          <w:sz w:val="18"/>
        </w:rPr>
      </w:pPr>
    </w:p>
    <w:p w14:paraId="514EF137" w14:textId="7BEA0359" w:rsidR="00D40932" w:rsidRDefault="00FA7F98">
      <w:pPr>
        <w:pStyle w:val="Heading3"/>
        <w:jc w:val="left"/>
        <w:rPr>
          <w:sz w:val="18"/>
        </w:rPr>
      </w:pPr>
      <w:r>
        <w:t>Klachten- en storingsmeldingen</w:t>
      </w:r>
    </w:p>
    <w:p w14:paraId="5C88ACC3" w14:textId="026B4CF9" w:rsidR="00D40932" w:rsidRDefault="00FA7F98">
      <w:pPr>
        <w:rPr>
          <w:rFonts w:ascii="Fedra Sans Std Book" w:hAnsi="Fedra Sans Std Book"/>
          <w:i/>
          <w:iCs/>
          <w:sz w:val="18"/>
        </w:rPr>
      </w:pPr>
      <w:r>
        <w:rPr>
          <w:rFonts w:ascii="Fedra Sans Std Book" w:hAnsi="Fedra Sans Std Book"/>
          <w:sz w:val="18"/>
        </w:rPr>
        <w:t xml:space="preserve">Klachten en/of storingen kunt u melden bij VVE Beheer B.V., telefonisch 070 399 31 42 of per email onderhoud@vve-beheer.nl. VVE Beheer draagt zorg voor een goede registratie, evenals de afhandeling van de klachten. </w:t>
      </w:r>
      <w:r>
        <w:rPr>
          <w:rFonts w:ascii="Fedra Sans Std Book" w:hAnsi="Fedra Sans Std Book"/>
          <w:i/>
          <w:iCs/>
          <w:sz w:val="18"/>
        </w:rPr>
        <w:t>Voor calamiteiten is VVE Beheer B.V. ook na kantooruren bereikbaar ( 7 dagen per week 24 uur per dag bereikbaar op bovengenoemd telefoonnummer) .</w:t>
      </w:r>
    </w:p>
    <w:p w14:paraId="02589042" w14:textId="77777777" w:rsidR="00D40932" w:rsidRDefault="00D40932">
      <w:pPr>
        <w:rPr>
          <w:rFonts w:ascii="Fedra Sans Std Book" w:hAnsi="Fedra Sans Std Book"/>
          <w:sz w:val="18"/>
        </w:rPr>
      </w:pPr>
    </w:p>
    <w:p w14:paraId="744BB932" w14:textId="52382FF5" w:rsidR="00D40932" w:rsidRDefault="003A088B">
      <w:pPr>
        <w:rPr>
          <w:rFonts w:ascii="Fedra Sans Std Book" w:hAnsi="Fedra Sans Std Book"/>
          <w:sz w:val="18"/>
        </w:rPr>
      </w:pPr>
      <w:r w:rsidRPr="003A088B">
        <w:rPr>
          <w:rFonts w:ascii="Fedra Sans Std Book" w:hAnsi="Fedra Sans Std Book"/>
          <w:sz w:val="18"/>
        </w:rPr>
        <w:t xml:space="preserve">Voor kleine storingen is het vaak raadzaam eerst </w:t>
      </w:r>
      <w:r w:rsidR="00715BC8">
        <w:rPr>
          <w:rFonts w:ascii="Fedra Sans Std Book" w:hAnsi="Fedra Sans Std Book"/>
          <w:sz w:val="18"/>
        </w:rPr>
        <w:t>een lid van het</w:t>
      </w:r>
      <w:r w:rsidRPr="003A088B">
        <w:rPr>
          <w:rFonts w:ascii="Fedra Sans Std Book" w:hAnsi="Fedra Sans Std Book"/>
          <w:sz w:val="18"/>
        </w:rPr>
        <w:t xml:space="preserve"> VVE Bestuur raad te plegen, of een melding te doen in de app-groep voor bewoners. (via “</w:t>
      </w:r>
      <w:proofErr w:type="spellStart"/>
      <w:r w:rsidRPr="003A088B">
        <w:rPr>
          <w:rFonts w:ascii="Fedra Sans Std Book" w:hAnsi="Fedra Sans Std Book"/>
          <w:sz w:val="18"/>
        </w:rPr>
        <w:t>Signal</w:t>
      </w:r>
      <w:proofErr w:type="spellEnd"/>
      <w:r w:rsidRPr="003A088B">
        <w:rPr>
          <w:rFonts w:ascii="Fedra Sans Std Book" w:hAnsi="Fedra Sans Std Book"/>
          <w:sz w:val="18"/>
        </w:rPr>
        <w:t>”, beheerder Jeroen Beelen +31 6 53802776)</w:t>
      </w:r>
      <w:r w:rsidR="00805E2F">
        <w:rPr>
          <w:rFonts w:ascii="Fedra Sans Std Book" w:hAnsi="Fedra Sans Std Book"/>
          <w:sz w:val="18"/>
        </w:rPr>
        <w:t xml:space="preserve">. Op die manier wordt voorkomen dat de kostenpost voor storingen en reparaties onnodig hoog oploopt, en </w:t>
      </w:r>
      <w:r w:rsidR="00715BC8">
        <w:rPr>
          <w:rFonts w:ascii="Fedra Sans Std Book" w:hAnsi="Fedra Sans Std Book"/>
          <w:sz w:val="18"/>
        </w:rPr>
        <w:t>k</w:t>
      </w:r>
      <w:r w:rsidR="00805E2F">
        <w:rPr>
          <w:rFonts w:ascii="Fedra Sans Std Book" w:hAnsi="Fedra Sans Std Book"/>
          <w:sz w:val="18"/>
        </w:rPr>
        <w:t xml:space="preserve">an </w:t>
      </w:r>
      <w:r w:rsidR="00A3131F">
        <w:rPr>
          <w:rFonts w:ascii="Fedra Sans Std Book" w:hAnsi="Fedra Sans Std Book"/>
          <w:sz w:val="18"/>
        </w:rPr>
        <w:t>het</w:t>
      </w:r>
      <w:r w:rsidR="00805E2F">
        <w:rPr>
          <w:rFonts w:ascii="Fedra Sans Std Book" w:hAnsi="Fedra Sans Std Book"/>
          <w:sz w:val="18"/>
        </w:rPr>
        <w:t xml:space="preserve"> bestuur </w:t>
      </w:r>
      <w:r w:rsidR="00A3131F">
        <w:rPr>
          <w:rFonts w:ascii="Fedra Sans Std Book" w:hAnsi="Fedra Sans Std Book"/>
          <w:sz w:val="18"/>
        </w:rPr>
        <w:t>inspelen</w:t>
      </w:r>
      <w:r w:rsidR="00805E2F">
        <w:rPr>
          <w:rFonts w:ascii="Fedra Sans Std Book" w:hAnsi="Fedra Sans Std Book"/>
          <w:sz w:val="18"/>
        </w:rPr>
        <w:t xml:space="preserve"> op veel </w:t>
      </w:r>
      <w:r w:rsidR="00A3131F">
        <w:rPr>
          <w:rFonts w:ascii="Fedra Sans Std Book" w:hAnsi="Fedra Sans Std Book"/>
          <w:sz w:val="18"/>
        </w:rPr>
        <w:t>voorkomende</w:t>
      </w:r>
      <w:r w:rsidR="00805E2F">
        <w:rPr>
          <w:rFonts w:ascii="Fedra Sans Std Book" w:hAnsi="Fedra Sans Std Book"/>
          <w:sz w:val="18"/>
        </w:rPr>
        <w:t xml:space="preserve"> storingen en reparaties.</w:t>
      </w:r>
    </w:p>
    <w:p w14:paraId="272AE0CC" w14:textId="77777777" w:rsidR="00DD4F4D" w:rsidRDefault="00DD4F4D">
      <w:pPr>
        <w:rPr>
          <w:rFonts w:ascii="Fedra Sans Std Book" w:hAnsi="Fedra Sans Std Book"/>
          <w:sz w:val="18"/>
        </w:rPr>
      </w:pPr>
    </w:p>
    <w:p w14:paraId="7361A0C4" w14:textId="0AA4F0E3" w:rsidR="00DD4F4D" w:rsidRPr="00DD4F4D" w:rsidRDefault="00DD4F4D">
      <w:pPr>
        <w:rPr>
          <w:rFonts w:ascii="Fedra Sans Std Book" w:hAnsi="Fedra Sans Std Book"/>
          <w:b/>
          <w:bCs/>
          <w:sz w:val="18"/>
        </w:rPr>
      </w:pPr>
      <w:r w:rsidRPr="00DD4F4D">
        <w:rPr>
          <w:rFonts w:ascii="Fedra Sans Std Book" w:hAnsi="Fedra Sans Std Book"/>
          <w:b/>
          <w:bCs/>
          <w:sz w:val="18"/>
        </w:rPr>
        <w:t>Communicatie binnen complex Schuttersveld</w:t>
      </w:r>
    </w:p>
    <w:p w14:paraId="765E72C5" w14:textId="2A8E2A7C" w:rsidR="00507637" w:rsidRPr="00507637" w:rsidRDefault="00507637" w:rsidP="00507637">
      <w:pPr>
        <w:rPr>
          <w:rFonts w:ascii="Fedra Sans Std Book" w:hAnsi="Fedra Sans Std Book"/>
          <w:sz w:val="18"/>
        </w:rPr>
      </w:pPr>
      <w:r w:rsidRPr="00507637">
        <w:rPr>
          <w:rFonts w:ascii="Fedra Sans Std Book" w:hAnsi="Fedra Sans Std Book"/>
          <w:sz w:val="18"/>
        </w:rPr>
        <w:t>Voor de bewoners is een (</w:t>
      </w:r>
      <w:proofErr w:type="spellStart"/>
      <w:r w:rsidRPr="00507637">
        <w:rPr>
          <w:rFonts w:ascii="Fedra Sans Std Book" w:hAnsi="Fedra Sans Std Book"/>
          <w:sz w:val="18"/>
        </w:rPr>
        <w:t>Signal</w:t>
      </w:r>
      <w:proofErr w:type="spellEnd"/>
      <w:r w:rsidRPr="00507637">
        <w:rPr>
          <w:rFonts w:ascii="Fedra Sans Std Book" w:hAnsi="Fedra Sans Std Book"/>
          <w:sz w:val="18"/>
        </w:rPr>
        <w:t>) App-groep opgericht. Hierin worden meldingen gemaakt, van allerlei activiteiten om bewoners op de hoogte te stellen. Verhuizingen, verbouwingen (overlast!), feesten (ook van de activiteitencommissie). U kunt toegang krijgen tot deze “bewoners-app” via</w:t>
      </w:r>
      <w:r w:rsidR="003E49F9">
        <w:rPr>
          <w:rFonts w:ascii="Fedra Sans Std Book" w:hAnsi="Fedra Sans Std Book"/>
          <w:sz w:val="18"/>
        </w:rPr>
        <w:t xml:space="preserve"> de beheerder Jeroen Beelen. </w:t>
      </w:r>
      <w:r w:rsidRPr="00507637">
        <w:rPr>
          <w:rFonts w:ascii="Fedra Sans Std Book" w:hAnsi="Fedra Sans Std Book"/>
          <w:sz w:val="18"/>
        </w:rPr>
        <w:t>Vanzelfsprekend verwachten wij dat iedereen uitsluitend die mededelingen doet en vragen stelt waarvoor deze app is bedoeld!</w:t>
      </w:r>
    </w:p>
    <w:p w14:paraId="18D63351" w14:textId="2065E7E7" w:rsidR="00DD4F4D" w:rsidRDefault="00507637" w:rsidP="00507637">
      <w:pPr>
        <w:rPr>
          <w:rFonts w:ascii="Fedra Sans Std Book" w:hAnsi="Fedra Sans Std Book"/>
          <w:sz w:val="18"/>
        </w:rPr>
      </w:pPr>
      <w:r w:rsidRPr="00507637">
        <w:rPr>
          <w:rFonts w:ascii="Fedra Sans Std Book" w:hAnsi="Fedra Sans Std Book"/>
          <w:sz w:val="18"/>
        </w:rPr>
        <w:t>Officiële communicatie verloopt meestal via de VVE Beheerder. Dit betreft bijvoorbeeld aankondigingen van bijzonder onderhoud, oproepen voor de vergaderingen van de VVE, en alle financiële afwikkelingen.</w:t>
      </w:r>
    </w:p>
    <w:p w14:paraId="76309EB5" w14:textId="77777777" w:rsidR="00CE4BF5" w:rsidRDefault="00CE4BF5" w:rsidP="00507637">
      <w:pPr>
        <w:rPr>
          <w:rFonts w:ascii="Fedra Sans Std Book" w:hAnsi="Fedra Sans Std Book"/>
          <w:sz w:val="18"/>
        </w:rPr>
      </w:pPr>
    </w:p>
    <w:p w14:paraId="7CE97F83" w14:textId="39B07D23" w:rsidR="00CE4BF5" w:rsidRDefault="00CE4BF5" w:rsidP="00507637">
      <w:pPr>
        <w:rPr>
          <w:rFonts w:ascii="Fedra Sans Std Book" w:hAnsi="Fedra Sans Std Book"/>
          <w:sz w:val="18"/>
        </w:rPr>
      </w:pPr>
      <w:r w:rsidRPr="00CE4BF5">
        <w:rPr>
          <w:rFonts w:ascii="Fedra Sans Std Book" w:hAnsi="Fedra Sans Std Book"/>
          <w:sz w:val="18"/>
        </w:rPr>
        <w:t>Verder is alle belangrijke informatie terug te vinden op het “portaal” van de VVE Beheerder. Iedere eigenaar heeft toegang tot dit portaal. Wij raden u aan daar geregeld op te kijken.</w:t>
      </w:r>
      <w:r w:rsidR="00A04EA2">
        <w:rPr>
          <w:rFonts w:ascii="Fedra Sans Std Book" w:hAnsi="Fedra Sans Std Book"/>
          <w:sz w:val="18"/>
        </w:rPr>
        <w:t xml:space="preserve"> En belangrijk: houd u de gegevens </w:t>
      </w:r>
      <w:r w:rsidR="007756D8">
        <w:rPr>
          <w:rFonts w:ascii="Fedra Sans Std Book" w:hAnsi="Fedra Sans Std Book"/>
          <w:sz w:val="18"/>
        </w:rPr>
        <w:t>waarmee</w:t>
      </w:r>
      <w:r w:rsidR="00A04EA2">
        <w:rPr>
          <w:rFonts w:ascii="Fedra Sans Std Book" w:hAnsi="Fedra Sans Std Book"/>
          <w:sz w:val="18"/>
        </w:rPr>
        <w:t xml:space="preserve"> u bereikt kunt worden</w:t>
      </w:r>
      <w:r w:rsidR="007756D8">
        <w:rPr>
          <w:rFonts w:ascii="Fedra Sans Std Book" w:hAnsi="Fedra Sans Std Book"/>
          <w:sz w:val="18"/>
        </w:rPr>
        <w:t xml:space="preserve"> (email, telefoonnummer)</w:t>
      </w:r>
      <w:r w:rsidR="00A04EA2">
        <w:rPr>
          <w:rFonts w:ascii="Fedra Sans Std Book" w:hAnsi="Fedra Sans Std Book"/>
          <w:sz w:val="18"/>
        </w:rPr>
        <w:t xml:space="preserve"> actueel? Dan </w:t>
      </w:r>
      <w:r w:rsidR="007756D8">
        <w:rPr>
          <w:rFonts w:ascii="Fedra Sans Std Book" w:hAnsi="Fedra Sans Std Book"/>
          <w:sz w:val="18"/>
        </w:rPr>
        <w:t>kunnen</w:t>
      </w:r>
      <w:r w:rsidR="00A04EA2">
        <w:rPr>
          <w:rFonts w:ascii="Fedra Sans Std Book" w:hAnsi="Fedra Sans Std Book"/>
          <w:sz w:val="18"/>
        </w:rPr>
        <w:t xml:space="preserve"> de beheerder, en het Bestuur u benaderen, </w:t>
      </w:r>
      <w:r w:rsidR="007756D8">
        <w:rPr>
          <w:rFonts w:ascii="Fedra Sans Std Book" w:hAnsi="Fedra Sans Std Book"/>
          <w:sz w:val="18"/>
        </w:rPr>
        <w:t>bijvoorbeeld</w:t>
      </w:r>
      <w:r w:rsidR="00A04EA2">
        <w:rPr>
          <w:rFonts w:ascii="Fedra Sans Std Book" w:hAnsi="Fedra Sans Std Book"/>
          <w:sz w:val="18"/>
        </w:rPr>
        <w:t xml:space="preserve"> </w:t>
      </w:r>
      <w:r w:rsidR="007756D8">
        <w:rPr>
          <w:rFonts w:ascii="Fedra Sans Std Book" w:hAnsi="Fedra Sans Std Book"/>
          <w:sz w:val="18"/>
        </w:rPr>
        <w:t>in geval van onderhoud waarbij toegang tot uw appartement vereist is.</w:t>
      </w:r>
    </w:p>
    <w:p w14:paraId="68E38A41" w14:textId="77777777" w:rsidR="00DC5201" w:rsidRDefault="00DC5201" w:rsidP="00507637">
      <w:pPr>
        <w:rPr>
          <w:rFonts w:ascii="Fedra Sans Std Book" w:hAnsi="Fedra Sans Std Book"/>
          <w:sz w:val="18"/>
        </w:rPr>
      </w:pPr>
    </w:p>
    <w:p w14:paraId="7BE14A0F" w14:textId="77777777" w:rsidR="002C178A" w:rsidRPr="002C178A" w:rsidRDefault="002C178A" w:rsidP="002C178A">
      <w:pPr>
        <w:rPr>
          <w:rFonts w:ascii="Fedra Sans Std Book" w:hAnsi="Fedra Sans Std Book"/>
          <w:sz w:val="18"/>
        </w:rPr>
      </w:pPr>
      <w:r w:rsidRPr="002C178A">
        <w:rPr>
          <w:rFonts w:ascii="Fedra Sans Std Book" w:hAnsi="Fedra Sans Std Book"/>
          <w:sz w:val="18"/>
        </w:rPr>
        <w:t xml:space="preserve">We hopen dat deze informatie u helpt om u zo snel mogelijk thuis te voelen in de gemeenschap van het Schuttersveld-complex. Als VVE bestuur hebben we gemerkt in de afgelopen 25 jaar dat deze afspraken helpen om irritaties en discussies te vermijden. </w:t>
      </w:r>
    </w:p>
    <w:p w14:paraId="1DF81E44" w14:textId="0CE31332" w:rsidR="00DC5201" w:rsidRDefault="002C178A" w:rsidP="002C178A">
      <w:pPr>
        <w:rPr>
          <w:rFonts w:ascii="Fedra Sans Std Book" w:hAnsi="Fedra Sans Std Book"/>
          <w:sz w:val="18"/>
        </w:rPr>
      </w:pPr>
      <w:r w:rsidRPr="002C178A">
        <w:rPr>
          <w:rFonts w:ascii="Fedra Sans Std Book" w:hAnsi="Fedra Sans Std Book"/>
          <w:sz w:val="18"/>
        </w:rPr>
        <w:t>En lang niet alles is vastgelegd in regeltjes. Tenslotte zijn de meeste zaken vanzelfsprekend. Mochten er dingen zijn waar u vragen over heeft, of die u graag veranderd zou willen zien: neem gerust contact op met de VVE bestuursleden.</w:t>
      </w:r>
    </w:p>
    <w:p w14:paraId="180CA043" w14:textId="77777777" w:rsidR="00D40932" w:rsidRDefault="00D40932">
      <w:pPr>
        <w:rPr>
          <w:rFonts w:ascii="Fedra Sans Std Book" w:hAnsi="Fedra Sans Std Book"/>
          <w:sz w:val="18"/>
        </w:rPr>
      </w:pPr>
    </w:p>
    <w:sectPr w:rsidR="00D40932" w:rsidSect="00C64258">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06E10" w14:textId="77777777" w:rsidR="006A5916" w:rsidRDefault="006A5916" w:rsidP="008A1B86">
      <w:r>
        <w:separator/>
      </w:r>
    </w:p>
  </w:endnote>
  <w:endnote w:type="continuationSeparator" w:id="0">
    <w:p w14:paraId="6025B3AA" w14:textId="77777777" w:rsidR="006A5916" w:rsidRDefault="006A5916" w:rsidP="008A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edra Sans Std Book">
    <w:altName w:val="Calibri"/>
    <w:panose1 w:val="00000000000000000000"/>
    <w:charset w:val="00"/>
    <w:family w:val="swiss"/>
    <w:notTrueType/>
    <w:pitch w:val="variable"/>
    <w:sig w:usb0="2000000F" w:usb1="00000033"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175547"/>
      <w:docPartObj>
        <w:docPartGallery w:val="Page Numbers (Bottom of Page)"/>
        <w:docPartUnique/>
      </w:docPartObj>
    </w:sdtPr>
    <w:sdtEndPr/>
    <w:sdtContent>
      <w:p w14:paraId="6CAD6B6B" w14:textId="750013E3" w:rsidR="007E3BAF" w:rsidRDefault="007E3BAF">
        <w:pPr>
          <w:pStyle w:val="Footer"/>
          <w:jc w:val="center"/>
        </w:pPr>
        <w:r>
          <w:fldChar w:fldCharType="begin"/>
        </w:r>
        <w:r>
          <w:instrText>PAGE   \* MERGEFORMAT</w:instrText>
        </w:r>
        <w:r>
          <w:fldChar w:fldCharType="separate"/>
        </w:r>
        <w:r>
          <w:t>2</w:t>
        </w:r>
        <w:r>
          <w:fldChar w:fldCharType="end"/>
        </w:r>
      </w:p>
    </w:sdtContent>
  </w:sdt>
  <w:p w14:paraId="4057C114" w14:textId="77777777" w:rsidR="008A1B86" w:rsidRDefault="008A1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EB49E" w14:textId="77777777" w:rsidR="006A5916" w:rsidRDefault="006A5916" w:rsidP="008A1B86">
      <w:r>
        <w:separator/>
      </w:r>
    </w:p>
  </w:footnote>
  <w:footnote w:type="continuationSeparator" w:id="0">
    <w:p w14:paraId="0ABA1EFB" w14:textId="77777777" w:rsidR="006A5916" w:rsidRDefault="006A5916" w:rsidP="008A1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943848"/>
      <w:docPartObj>
        <w:docPartGallery w:val="Page Numbers (Top of Page)"/>
        <w:docPartUnique/>
      </w:docPartObj>
    </w:sdtPr>
    <w:sdtEndPr/>
    <w:sdtContent>
      <w:p w14:paraId="3453A052" w14:textId="2228B58A" w:rsidR="00B134F2" w:rsidRDefault="00F53F2A">
        <w:pPr>
          <w:pStyle w:val="Header"/>
        </w:pPr>
        <w:r>
          <w:tab/>
          <w:t>Welkomstbrief VVE Schuttersveld</w:t>
        </w:r>
      </w:p>
    </w:sdtContent>
  </w:sdt>
  <w:p w14:paraId="08E5E097" w14:textId="29D6E673" w:rsidR="008A1B86" w:rsidRPr="007B6CFB" w:rsidRDefault="008A1B86" w:rsidP="008A1B86">
    <w:pPr>
      <w:pStyle w:val="Header"/>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0D"/>
    <w:rsid w:val="00003674"/>
    <w:rsid w:val="0002135D"/>
    <w:rsid w:val="00081F7A"/>
    <w:rsid w:val="001039CE"/>
    <w:rsid w:val="00157B5E"/>
    <w:rsid w:val="001D5F82"/>
    <w:rsid w:val="001E292A"/>
    <w:rsid w:val="001F5430"/>
    <w:rsid w:val="002C178A"/>
    <w:rsid w:val="002D030F"/>
    <w:rsid w:val="002F54BB"/>
    <w:rsid w:val="002F56DB"/>
    <w:rsid w:val="0039505D"/>
    <w:rsid w:val="003A088B"/>
    <w:rsid w:val="003E49F9"/>
    <w:rsid w:val="004126A8"/>
    <w:rsid w:val="0046780A"/>
    <w:rsid w:val="00486EB3"/>
    <w:rsid w:val="004B7F81"/>
    <w:rsid w:val="005064D6"/>
    <w:rsid w:val="00507637"/>
    <w:rsid w:val="005965F3"/>
    <w:rsid w:val="005A5AE8"/>
    <w:rsid w:val="005C1CFF"/>
    <w:rsid w:val="00614365"/>
    <w:rsid w:val="006438FE"/>
    <w:rsid w:val="00652764"/>
    <w:rsid w:val="0065539B"/>
    <w:rsid w:val="006A5916"/>
    <w:rsid w:val="006E1B38"/>
    <w:rsid w:val="007021C9"/>
    <w:rsid w:val="00707C2C"/>
    <w:rsid w:val="00715BC8"/>
    <w:rsid w:val="00735CAB"/>
    <w:rsid w:val="007756D8"/>
    <w:rsid w:val="007B5206"/>
    <w:rsid w:val="007B6BB1"/>
    <w:rsid w:val="007B6CFB"/>
    <w:rsid w:val="007E3BAF"/>
    <w:rsid w:val="007F04D4"/>
    <w:rsid w:val="00805E2F"/>
    <w:rsid w:val="0084084D"/>
    <w:rsid w:val="008A0E1A"/>
    <w:rsid w:val="008A1B86"/>
    <w:rsid w:val="00901E44"/>
    <w:rsid w:val="00912739"/>
    <w:rsid w:val="009B451B"/>
    <w:rsid w:val="009D3086"/>
    <w:rsid w:val="00A04EA2"/>
    <w:rsid w:val="00A3131F"/>
    <w:rsid w:val="00A57278"/>
    <w:rsid w:val="00B00B11"/>
    <w:rsid w:val="00B02DDC"/>
    <w:rsid w:val="00B040C1"/>
    <w:rsid w:val="00B134F2"/>
    <w:rsid w:val="00B72DD6"/>
    <w:rsid w:val="00BC0410"/>
    <w:rsid w:val="00BC5C15"/>
    <w:rsid w:val="00BE6E70"/>
    <w:rsid w:val="00C152A8"/>
    <w:rsid w:val="00C42902"/>
    <w:rsid w:val="00C64258"/>
    <w:rsid w:val="00C86749"/>
    <w:rsid w:val="00CD66AA"/>
    <w:rsid w:val="00CE2D58"/>
    <w:rsid w:val="00CE4BF5"/>
    <w:rsid w:val="00D05D0D"/>
    <w:rsid w:val="00D40932"/>
    <w:rsid w:val="00D568C8"/>
    <w:rsid w:val="00DC5201"/>
    <w:rsid w:val="00DD4F4D"/>
    <w:rsid w:val="00E52CAC"/>
    <w:rsid w:val="00F00FEB"/>
    <w:rsid w:val="00F47402"/>
    <w:rsid w:val="00F53F2A"/>
    <w:rsid w:val="00F95EEE"/>
    <w:rsid w:val="00FA7F98"/>
    <w:rsid w:val="00FB2D74"/>
    <w:rsid w:val="00FD342F"/>
    <w:rsid w:val="00FD3B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EC30DA"/>
  <w15:chartTrackingRefBased/>
  <w15:docId w15:val="{D711F268-8856-460F-AAA1-60C4ACB37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258"/>
    <w:rPr>
      <w:sz w:val="24"/>
      <w:szCs w:val="24"/>
    </w:rPr>
  </w:style>
  <w:style w:type="paragraph" w:styleId="Heading1">
    <w:name w:val="heading 1"/>
    <w:basedOn w:val="Normal"/>
    <w:next w:val="Normal"/>
    <w:qFormat/>
    <w:pPr>
      <w:keepNext/>
      <w:outlineLvl w:val="0"/>
    </w:pPr>
    <w:rPr>
      <w:rFonts w:ascii="Fedra Sans Std Book" w:hAnsi="Fedra Sans Std Book"/>
      <w:b/>
      <w:bCs/>
      <w:sz w:val="18"/>
    </w:rPr>
  </w:style>
  <w:style w:type="paragraph" w:styleId="Heading2">
    <w:name w:val="heading 2"/>
    <w:basedOn w:val="Normal"/>
    <w:next w:val="Normal"/>
    <w:qFormat/>
    <w:pPr>
      <w:keepNext/>
      <w:outlineLvl w:val="1"/>
    </w:pPr>
    <w:rPr>
      <w:rFonts w:ascii="Fedra Sans Std Book" w:hAnsi="Fedra Sans Std Book"/>
      <w:b/>
      <w:bCs/>
      <w:sz w:val="20"/>
    </w:rPr>
  </w:style>
  <w:style w:type="paragraph" w:styleId="Heading3">
    <w:name w:val="heading 3"/>
    <w:basedOn w:val="Normal"/>
    <w:next w:val="Normal"/>
    <w:qFormat/>
    <w:pPr>
      <w:keepNext/>
      <w:jc w:val="both"/>
      <w:outlineLvl w:val="2"/>
    </w:pPr>
    <w:rPr>
      <w:rFonts w:ascii="Fedra Sans Std Book" w:hAnsi="Fedra Sans Std Book"/>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pPr>
      <w:jc w:val="both"/>
    </w:pPr>
    <w:rPr>
      <w:rFonts w:ascii="Fedra Sans Std Book" w:hAnsi="Fedra Sans Std Book"/>
      <w:sz w:val="18"/>
    </w:rPr>
  </w:style>
  <w:style w:type="character" w:styleId="FollowedHyperlink">
    <w:name w:val="FollowedHyperlink"/>
    <w:semiHidden/>
    <w:rPr>
      <w:color w:val="800080"/>
      <w:u w:val="single"/>
    </w:rPr>
  </w:style>
  <w:style w:type="paragraph" w:styleId="BalloonText">
    <w:name w:val="Balloon Text"/>
    <w:basedOn w:val="Normal"/>
    <w:semiHidden/>
    <w:unhideWhenUsed/>
    <w:rPr>
      <w:rFonts w:ascii="Segoe UI" w:hAnsi="Segoe UI" w:cs="Segoe UI"/>
      <w:sz w:val="18"/>
      <w:szCs w:val="18"/>
    </w:rPr>
  </w:style>
  <w:style w:type="character" w:customStyle="1" w:styleId="BalloonTextChar">
    <w:name w:val="Balloon Text Char"/>
    <w:semiHidden/>
    <w:rPr>
      <w:rFonts w:ascii="Segoe UI" w:hAnsi="Segoe UI" w:cs="Segoe UI"/>
      <w:sz w:val="18"/>
      <w:szCs w:val="18"/>
    </w:rPr>
  </w:style>
  <w:style w:type="paragraph" w:styleId="Title">
    <w:name w:val="Title"/>
    <w:basedOn w:val="Normal"/>
    <w:next w:val="Normal"/>
    <w:link w:val="TitleChar"/>
    <w:uiPriority w:val="10"/>
    <w:qFormat/>
    <w:rsid w:val="00C152A8"/>
    <w:pPr>
      <w:spacing w:after="80"/>
      <w:contextualSpacing/>
    </w:pPr>
    <w:rPr>
      <w:rFonts w:ascii="Aptos Display" w:hAnsi="Aptos Display"/>
      <w:spacing w:val="-10"/>
      <w:kern w:val="28"/>
      <w:sz w:val="56"/>
      <w:szCs w:val="56"/>
      <w:lang w:eastAsia="en-US"/>
    </w:rPr>
  </w:style>
  <w:style w:type="character" w:customStyle="1" w:styleId="TitleChar">
    <w:name w:val="Title Char"/>
    <w:link w:val="Title"/>
    <w:uiPriority w:val="10"/>
    <w:rsid w:val="00C152A8"/>
    <w:rPr>
      <w:rFonts w:ascii="Aptos Display" w:hAnsi="Aptos Display"/>
      <w:spacing w:val="-10"/>
      <w:kern w:val="28"/>
      <w:sz w:val="56"/>
      <w:szCs w:val="56"/>
      <w:lang w:eastAsia="en-US"/>
    </w:rPr>
  </w:style>
  <w:style w:type="paragraph" w:styleId="Header">
    <w:name w:val="header"/>
    <w:basedOn w:val="Normal"/>
    <w:link w:val="HeaderChar"/>
    <w:uiPriority w:val="99"/>
    <w:unhideWhenUsed/>
    <w:rsid w:val="008A1B86"/>
    <w:pPr>
      <w:tabs>
        <w:tab w:val="center" w:pos="4536"/>
        <w:tab w:val="right" w:pos="9072"/>
      </w:tabs>
    </w:pPr>
  </w:style>
  <w:style w:type="character" w:customStyle="1" w:styleId="HeaderChar">
    <w:name w:val="Header Char"/>
    <w:basedOn w:val="DefaultParagraphFont"/>
    <w:link w:val="Header"/>
    <w:uiPriority w:val="99"/>
    <w:rsid w:val="008A1B86"/>
    <w:rPr>
      <w:sz w:val="24"/>
      <w:szCs w:val="24"/>
    </w:rPr>
  </w:style>
  <w:style w:type="paragraph" w:styleId="Footer">
    <w:name w:val="footer"/>
    <w:basedOn w:val="Normal"/>
    <w:link w:val="FooterChar"/>
    <w:uiPriority w:val="99"/>
    <w:unhideWhenUsed/>
    <w:rsid w:val="008A1B86"/>
    <w:pPr>
      <w:tabs>
        <w:tab w:val="center" w:pos="4536"/>
        <w:tab w:val="right" w:pos="9072"/>
      </w:tabs>
    </w:pPr>
  </w:style>
  <w:style w:type="character" w:customStyle="1" w:styleId="FooterChar">
    <w:name w:val="Footer Char"/>
    <w:basedOn w:val="DefaultParagraphFont"/>
    <w:link w:val="Footer"/>
    <w:uiPriority w:val="99"/>
    <w:rsid w:val="008A1B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monumentenzorg.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1947</Words>
  <Characters>11321</Characters>
  <Application>Microsoft Office Word</Application>
  <DocSecurity>0</DocSecurity>
  <Lines>94</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VvE</vt:lpstr>
      <vt:lpstr>VvE</vt:lpstr>
    </vt:vector>
  </TitlesOfParts>
  <Company>VVE Beheer</Company>
  <LinksUpToDate>false</LinksUpToDate>
  <CharactersWithSpaces>13242</CharactersWithSpaces>
  <SharedDoc>false</SharedDoc>
  <HLinks>
    <vt:vector size="12" baseType="variant">
      <vt:variant>
        <vt:i4>262227</vt:i4>
      </vt:variant>
      <vt:variant>
        <vt:i4>3</vt:i4>
      </vt:variant>
      <vt:variant>
        <vt:i4>0</vt:i4>
      </vt:variant>
      <vt:variant>
        <vt:i4>5</vt:i4>
      </vt:variant>
      <vt:variant>
        <vt:lpwstr>http://www.monumentenzorg.nl/</vt:lpwstr>
      </vt:variant>
      <vt:variant>
        <vt:lpwstr/>
      </vt:variant>
      <vt:variant>
        <vt:i4>5177403</vt:i4>
      </vt:variant>
      <vt:variant>
        <vt:i4>0</vt:i4>
      </vt:variant>
      <vt:variant>
        <vt:i4>0</vt:i4>
      </vt:variant>
      <vt:variant>
        <vt:i4>5</vt:i4>
      </vt:variant>
      <vt:variant>
        <vt:lpwstr>mailto:vve@vve-beheer.nl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VvE</dc:title>
  <dc:subject/>
  <dc:creator>mw. R. Fransen</dc:creator>
  <cp:keywords/>
  <cp:lastModifiedBy>Paul Van Vuren</cp:lastModifiedBy>
  <cp:revision>37</cp:revision>
  <cp:lastPrinted>2021-09-23T12:42:00Z</cp:lastPrinted>
  <dcterms:created xsi:type="dcterms:W3CDTF">2025-05-07T16:21:00Z</dcterms:created>
  <dcterms:modified xsi:type="dcterms:W3CDTF">2025-05-13T09:58:00Z</dcterms:modified>
</cp:coreProperties>
</file>